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DF6" w:rsidRPr="0007209F" w:rsidRDefault="00A87DF6" w:rsidP="00DD712D">
      <w:pPr>
        <w:spacing w:after="200" w:line="276" w:lineRule="auto"/>
        <w:jc w:val="both"/>
        <w:rPr>
          <w:rFonts w:ascii="British Council Sans" w:hAnsi="British Council Sans"/>
          <w:b/>
          <w:bCs/>
          <w:sz w:val="28"/>
          <w:szCs w:val="28"/>
          <w:lang w:eastAsia="en-US"/>
        </w:rPr>
      </w:pPr>
      <w:bookmarkStart w:id="0" w:name="_GoBack"/>
      <w:bookmarkEnd w:id="0"/>
      <w:r w:rsidRPr="0007209F">
        <w:rPr>
          <w:rFonts w:ascii="British Council Sans" w:hAnsi="British Council Sans"/>
          <w:b/>
          <w:bCs/>
          <w:sz w:val="28"/>
          <w:szCs w:val="28"/>
          <w:lang w:eastAsia="en-US"/>
        </w:rPr>
        <w:t>Background</w:t>
      </w:r>
    </w:p>
    <w:p w:rsidR="00E861D9" w:rsidRPr="0007209F" w:rsidRDefault="00E861D9" w:rsidP="00DD712D">
      <w:pPr>
        <w:spacing w:after="240" w:line="276" w:lineRule="auto"/>
        <w:jc w:val="both"/>
        <w:rPr>
          <w:rFonts w:ascii="British Council Sans" w:hAnsi="British Council Sans"/>
        </w:rPr>
      </w:pPr>
      <w:r w:rsidRPr="0007209F">
        <w:rPr>
          <w:rFonts w:ascii="British Council Sans" w:hAnsi="British Council Sans"/>
        </w:rPr>
        <w:t xml:space="preserve">Founded in 2014, Social Enterprise Ghana (SE-Ghana) is a network bringing together key stakeholders who are contributing to the development of social enterprises in Ghana. This network brings together high impact social entrepreneurs, intermediaries and investors to learn from each other, conduct research to broaden understanding of the social enterprise landscape, raise financial investments for social entrepreneurs and provide an organized group to engage and develop strategic partnerships with international donor agencies, sector experts, governments, corporations nationally and regionally. </w:t>
      </w:r>
    </w:p>
    <w:p w:rsidR="00E861D9" w:rsidRPr="0007209F" w:rsidRDefault="00E861D9" w:rsidP="00DD712D">
      <w:pPr>
        <w:spacing w:after="240" w:line="276" w:lineRule="auto"/>
        <w:jc w:val="both"/>
        <w:rPr>
          <w:rFonts w:ascii="British Council Sans" w:hAnsi="British Council Sans"/>
        </w:rPr>
      </w:pPr>
      <w:r w:rsidRPr="0007209F">
        <w:rPr>
          <w:rFonts w:ascii="British Council Sans" w:hAnsi="British Council Sans"/>
        </w:rPr>
        <w:t xml:space="preserve">The goals of this network are to: </w:t>
      </w:r>
    </w:p>
    <w:p w:rsidR="00E861D9" w:rsidRPr="0007209F" w:rsidRDefault="00E861D9" w:rsidP="00DD712D">
      <w:pPr>
        <w:numPr>
          <w:ilvl w:val="0"/>
          <w:numId w:val="36"/>
        </w:numPr>
        <w:spacing w:after="240" w:line="276" w:lineRule="auto"/>
        <w:jc w:val="both"/>
        <w:rPr>
          <w:rFonts w:ascii="British Council Sans" w:hAnsi="British Council Sans"/>
        </w:rPr>
      </w:pPr>
      <w:r w:rsidRPr="0007209F">
        <w:rPr>
          <w:rFonts w:ascii="British Council Sans" w:hAnsi="British Council Sans"/>
        </w:rPr>
        <w:t>Connect the social enterprise ecosystem; social entrepreneurs, intermediaries and investors to learn from each other’s’ experiences and partner in scaling their innovations through country and regional face-to-face meetings and an on-line network.</w:t>
      </w:r>
    </w:p>
    <w:p w:rsidR="00E861D9" w:rsidRPr="0007209F" w:rsidRDefault="00E861D9" w:rsidP="00DD712D">
      <w:pPr>
        <w:numPr>
          <w:ilvl w:val="0"/>
          <w:numId w:val="36"/>
        </w:numPr>
        <w:spacing w:after="240" w:line="276" w:lineRule="auto"/>
        <w:jc w:val="both"/>
        <w:rPr>
          <w:rFonts w:ascii="British Council Sans" w:hAnsi="British Council Sans"/>
        </w:rPr>
      </w:pPr>
      <w:r w:rsidRPr="0007209F">
        <w:rPr>
          <w:rFonts w:ascii="British Council Sans" w:hAnsi="British Council Sans"/>
        </w:rPr>
        <w:t>Conduct research to broaden understanding of the social enterprise landscape nationally and tell the stories and aggregate the impact of social entrepreneurs.</w:t>
      </w:r>
    </w:p>
    <w:p w:rsidR="00E861D9" w:rsidRPr="0007209F" w:rsidRDefault="00E861D9" w:rsidP="00DD712D">
      <w:pPr>
        <w:numPr>
          <w:ilvl w:val="0"/>
          <w:numId w:val="36"/>
        </w:numPr>
        <w:spacing w:after="240" w:line="276" w:lineRule="auto"/>
        <w:jc w:val="both"/>
        <w:rPr>
          <w:rFonts w:ascii="British Council Sans" w:hAnsi="British Council Sans"/>
        </w:rPr>
      </w:pPr>
      <w:r w:rsidRPr="0007209F">
        <w:rPr>
          <w:rFonts w:ascii="British Council Sans" w:hAnsi="British Council Sans"/>
        </w:rPr>
        <w:t>Fundraise for early stage social entrepreneurs locally and internationally to fill in the funding gap and build a portfolio of sustainable social ventures.</w:t>
      </w:r>
    </w:p>
    <w:p w:rsidR="00E861D9" w:rsidRPr="003E44B7" w:rsidRDefault="00E861D9" w:rsidP="00DD712D">
      <w:pPr>
        <w:numPr>
          <w:ilvl w:val="0"/>
          <w:numId w:val="36"/>
        </w:numPr>
        <w:spacing w:after="240" w:line="276" w:lineRule="auto"/>
        <w:jc w:val="both"/>
        <w:rPr>
          <w:rFonts w:ascii="British Council Sans" w:hAnsi="British Council Sans"/>
        </w:rPr>
      </w:pPr>
      <w:r w:rsidRPr="0007209F">
        <w:rPr>
          <w:rFonts w:ascii="British Council Sans" w:hAnsi="British Council Sans"/>
        </w:rPr>
        <w:t xml:space="preserve">Build awareness and advocate for policies and programs that promote social entrepreneurship by drawing in funders, government and other stakeholders. </w:t>
      </w:r>
    </w:p>
    <w:p w:rsidR="00E861D9" w:rsidRPr="0007209F" w:rsidRDefault="0007209F" w:rsidP="00DD712D">
      <w:pPr>
        <w:spacing w:line="276" w:lineRule="auto"/>
        <w:jc w:val="both"/>
        <w:rPr>
          <w:rFonts w:ascii="British Council Sans" w:hAnsi="British Council Sans"/>
          <w:b/>
          <w:sz w:val="24"/>
          <w:szCs w:val="24"/>
        </w:rPr>
      </w:pPr>
      <w:r w:rsidRPr="0007209F">
        <w:rPr>
          <w:rFonts w:ascii="British Council Sans" w:hAnsi="British Council Sans"/>
          <w:b/>
          <w:sz w:val="24"/>
          <w:szCs w:val="24"/>
        </w:rPr>
        <w:t>Project Objective</w:t>
      </w:r>
    </w:p>
    <w:p w:rsidR="0007209F" w:rsidRPr="0007209F" w:rsidRDefault="0007209F" w:rsidP="00DD712D">
      <w:pPr>
        <w:spacing w:line="276" w:lineRule="auto"/>
        <w:jc w:val="both"/>
        <w:rPr>
          <w:rFonts w:ascii="British Council Sans" w:hAnsi="British Council Sans"/>
          <w:b/>
          <w:sz w:val="28"/>
          <w:szCs w:val="28"/>
        </w:rPr>
      </w:pPr>
    </w:p>
    <w:p w:rsidR="00E861D9" w:rsidRPr="0007209F" w:rsidRDefault="00E861D9" w:rsidP="00DD712D">
      <w:pPr>
        <w:spacing w:line="276" w:lineRule="auto"/>
        <w:jc w:val="both"/>
        <w:rPr>
          <w:rFonts w:ascii="British Council Sans" w:hAnsi="British Council Sans"/>
        </w:rPr>
      </w:pPr>
      <w:r w:rsidRPr="0007209F">
        <w:rPr>
          <w:rFonts w:ascii="British Council Sans" w:hAnsi="British Council Sans"/>
        </w:rPr>
        <w:t>The British Council wishes to develop a Social Enterprise Development Plan for the local ecosystem with input from key members of Social Enterprise Ghana</w:t>
      </w:r>
    </w:p>
    <w:p w:rsidR="00E861D9" w:rsidRPr="0007209F" w:rsidRDefault="00E861D9" w:rsidP="00DD712D">
      <w:pPr>
        <w:spacing w:line="276" w:lineRule="auto"/>
        <w:jc w:val="both"/>
        <w:rPr>
          <w:rFonts w:ascii="British Council Sans" w:hAnsi="British Council Sans"/>
        </w:rPr>
      </w:pPr>
    </w:p>
    <w:p w:rsidR="00E861D9" w:rsidRDefault="00E861D9" w:rsidP="00DD712D">
      <w:pPr>
        <w:spacing w:line="276" w:lineRule="auto"/>
        <w:jc w:val="both"/>
        <w:rPr>
          <w:rFonts w:ascii="British Council Sans" w:hAnsi="British Council Sans"/>
          <w:b/>
          <w:sz w:val="28"/>
          <w:szCs w:val="28"/>
        </w:rPr>
      </w:pPr>
      <w:r w:rsidRPr="0007209F">
        <w:rPr>
          <w:rFonts w:ascii="British Council Sans" w:hAnsi="British Council Sans"/>
          <w:b/>
          <w:sz w:val="28"/>
          <w:szCs w:val="28"/>
        </w:rPr>
        <w:t>Summary</w:t>
      </w:r>
    </w:p>
    <w:p w:rsidR="0007209F" w:rsidRPr="0007209F" w:rsidRDefault="0007209F" w:rsidP="00DD712D">
      <w:pPr>
        <w:spacing w:line="276" w:lineRule="auto"/>
        <w:jc w:val="both"/>
        <w:rPr>
          <w:rFonts w:ascii="British Council Sans" w:hAnsi="British Council Sans"/>
          <w:b/>
          <w:sz w:val="28"/>
          <w:szCs w:val="28"/>
        </w:rPr>
      </w:pPr>
    </w:p>
    <w:p w:rsidR="00E861D9" w:rsidRDefault="00E861D9" w:rsidP="00DD712D">
      <w:pPr>
        <w:spacing w:line="276" w:lineRule="auto"/>
        <w:jc w:val="both"/>
        <w:rPr>
          <w:rFonts w:ascii="British Council Sans" w:hAnsi="British Council Sans"/>
        </w:rPr>
      </w:pPr>
      <w:r w:rsidRPr="0007209F">
        <w:rPr>
          <w:rFonts w:ascii="British Council Sans" w:hAnsi="British Council Sans"/>
        </w:rPr>
        <w:t>The British Council is seeking a consultant to support Social Enterprise Ghana to develop a Social Enterprise Development Proposal Document to fundraise for a program to drive the growth of social enterprises in Ghana. This programme will be implemented using the capabilities of members of Social Enterprise Ghana who will provide support for the start-up and growth of social enterprises.</w:t>
      </w:r>
    </w:p>
    <w:p w:rsidR="003E44B7" w:rsidRPr="0007209F" w:rsidRDefault="003E44B7" w:rsidP="00DD712D">
      <w:pPr>
        <w:spacing w:line="276" w:lineRule="auto"/>
        <w:jc w:val="both"/>
        <w:rPr>
          <w:rFonts w:ascii="British Council Sans" w:hAnsi="British Council Sans"/>
        </w:rPr>
      </w:pPr>
    </w:p>
    <w:p w:rsidR="00836737" w:rsidRDefault="00836737" w:rsidP="00DD712D">
      <w:pPr>
        <w:spacing w:after="200" w:line="276" w:lineRule="auto"/>
        <w:jc w:val="both"/>
        <w:rPr>
          <w:rFonts w:ascii="British Council Sans" w:hAnsi="British Council Sans"/>
          <w:b/>
          <w:bCs/>
          <w:sz w:val="28"/>
          <w:szCs w:val="28"/>
          <w:lang w:eastAsia="en-US"/>
        </w:rPr>
      </w:pPr>
    </w:p>
    <w:p w:rsidR="00836737" w:rsidRDefault="00836737" w:rsidP="00DD712D">
      <w:pPr>
        <w:spacing w:after="200" w:line="276" w:lineRule="auto"/>
        <w:jc w:val="both"/>
        <w:rPr>
          <w:rFonts w:ascii="British Council Sans" w:hAnsi="British Council Sans"/>
          <w:b/>
          <w:bCs/>
          <w:sz w:val="28"/>
          <w:szCs w:val="28"/>
          <w:lang w:eastAsia="en-US"/>
        </w:rPr>
      </w:pPr>
    </w:p>
    <w:p w:rsidR="00836737" w:rsidRDefault="00836737" w:rsidP="00DD712D">
      <w:pPr>
        <w:spacing w:after="200" w:line="276" w:lineRule="auto"/>
        <w:jc w:val="both"/>
        <w:rPr>
          <w:rFonts w:ascii="British Council Sans" w:hAnsi="British Council Sans"/>
          <w:b/>
          <w:bCs/>
          <w:sz w:val="28"/>
          <w:szCs w:val="28"/>
          <w:lang w:eastAsia="en-US"/>
        </w:rPr>
      </w:pPr>
    </w:p>
    <w:p w:rsidR="00472809" w:rsidRPr="0007209F" w:rsidRDefault="00472809" w:rsidP="00DD712D">
      <w:pPr>
        <w:spacing w:after="200" w:line="276" w:lineRule="auto"/>
        <w:jc w:val="both"/>
        <w:rPr>
          <w:rFonts w:ascii="British Council Sans" w:hAnsi="British Council Sans"/>
          <w:b/>
          <w:bCs/>
          <w:sz w:val="28"/>
          <w:szCs w:val="28"/>
          <w:lang w:eastAsia="en-US"/>
        </w:rPr>
      </w:pPr>
      <w:r w:rsidRPr="0007209F">
        <w:rPr>
          <w:rFonts w:ascii="British Council Sans" w:hAnsi="British Council Sans"/>
          <w:b/>
          <w:bCs/>
          <w:sz w:val="28"/>
          <w:szCs w:val="28"/>
          <w:lang w:eastAsia="en-US"/>
        </w:rPr>
        <w:lastRenderedPageBreak/>
        <w:t>Role Overview</w:t>
      </w:r>
    </w:p>
    <w:p w:rsidR="00A87DF6" w:rsidRPr="0007209F" w:rsidRDefault="00E861D9" w:rsidP="00DD712D">
      <w:pPr>
        <w:pStyle w:val="ItemLine"/>
        <w:numPr>
          <w:ilvl w:val="0"/>
          <w:numId w:val="0"/>
        </w:numPr>
        <w:spacing w:line="276" w:lineRule="auto"/>
        <w:ind w:left="390" w:hanging="390"/>
        <w:jc w:val="both"/>
        <w:rPr>
          <w:rFonts w:ascii="British Council Sans" w:hAnsi="British Council Sans"/>
          <w:b/>
        </w:rPr>
      </w:pPr>
      <w:r w:rsidRPr="0007209F">
        <w:rPr>
          <w:rFonts w:ascii="British Council Sans" w:hAnsi="British Council Sans"/>
          <w:b/>
        </w:rPr>
        <w:t>Scope of Work</w:t>
      </w:r>
    </w:p>
    <w:p w:rsidR="00DD712D" w:rsidRDefault="00DD712D" w:rsidP="00DD712D">
      <w:pPr>
        <w:spacing w:line="276" w:lineRule="auto"/>
        <w:jc w:val="both"/>
        <w:rPr>
          <w:rFonts w:ascii="British Council Sans" w:hAnsi="British Council Sans"/>
          <w:bCs/>
          <w:szCs w:val="18"/>
          <w:lang w:eastAsia="en-US"/>
        </w:rPr>
      </w:pPr>
    </w:p>
    <w:p w:rsidR="00E861D9" w:rsidRPr="0007209F" w:rsidRDefault="00E861D9" w:rsidP="00DD712D">
      <w:pPr>
        <w:spacing w:line="276" w:lineRule="auto"/>
        <w:jc w:val="both"/>
        <w:rPr>
          <w:rFonts w:ascii="British Council Sans" w:hAnsi="British Council Sans"/>
        </w:rPr>
      </w:pPr>
      <w:r w:rsidRPr="0007209F">
        <w:rPr>
          <w:rFonts w:ascii="British Council Sans" w:hAnsi="British Council Sans"/>
        </w:rPr>
        <w:t>British Council is seeking a consultant to support Social Enterprise Ghana through the process of develo</w:t>
      </w:r>
      <w:r w:rsidR="0007209F">
        <w:rPr>
          <w:rFonts w:ascii="British Council Sans" w:hAnsi="British Council Sans"/>
        </w:rPr>
        <w:t>ping a proposal to raise fund</w:t>
      </w:r>
      <w:r w:rsidRPr="0007209F">
        <w:rPr>
          <w:rFonts w:ascii="British Council Sans" w:hAnsi="British Council Sans"/>
        </w:rPr>
        <w:t xml:space="preserve"> for a social enterprise development programme to be executed by its members. The plan will result in the </w:t>
      </w:r>
      <w:r w:rsidR="00DD712D" w:rsidRPr="0007209F">
        <w:rPr>
          <w:rFonts w:ascii="British Council Sans" w:hAnsi="British Council Sans"/>
        </w:rPr>
        <w:t>start-up</w:t>
      </w:r>
      <w:r w:rsidRPr="0007209F">
        <w:rPr>
          <w:rFonts w:ascii="British Council Sans" w:hAnsi="British Council Sans"/>
        </w:rPr>
        <w:t xml:space="preserve"> and growth of social enterprises and an increase of funding to social enterprises.</w:t>
      </w:r>
    </w:p>
    <w:p w:rsidR="00E861D9" w:rsidRPr="0007209F" w:rsidRDefault="00E861D9" w:rsidP="00DD712D">
      <w:pPr>
        <w:spacing w:line="276" w:lineRule="auto"/>
        <w:jc w:val="both"/>
        <w:rPr>
          <w:rFonts w:ascii="British Council Sans" w:hAnsi="British Council Sans"/>
        </w:rPr>
      </w:pPr>
    </w:p>
    <w:p w:rsidR="00E861D9" w:rsidRPr="0007209F" w:rsidRDefault="00E861D9" w:rsidP="00DD712D">
      <w:pPr>
        <w:numPr>
          <w:ilvl w:val="0"/>
          <w:numId w:val="37"/>
        </w:numPr>
        <w:spacing w:line="276" w:lineRule="auto"/>
        <w:jc w:val="both"/>
        <w:rPr>
          <w:rFonts w:ascii="British Council Sans" w:hAnsi="British Council Sans"/>
        </w:rPr>
      </w:pPr>
      <w:r w:rsidRPr="0007209F">
        <w:rPr>
          <w:rFonts w:ascii="British Council Sans" w:hAnsi="British Council Sans"/>
        </w:rPr>
        <w:t>The consultant will work with the leadership team and key members of SE Ghana to articulate a clear programme to:</w:t>
      </w:r>
    </w:p>
    <w:p w:rsidR="00E861D9" w:rsidRPr="0007209F" w:rsidRDefault="00E861D9" w:rsidP="00DD712D">
      <w:pPr>
        <w:numPr>
          <w:ilvl w:val="1"/>
          <w:numId w:val="37"/>
        </w:numPr>
        <w:spacing w:line="276" w:lineRule="auto"/>
        <w:jc w:val="both"/>
        <w:rPr>
          <w:rFonts w:ascii="British Council Sans" w:hAnsi="British Council Sans"/>
        </w:rPr>
      </w:pPr>
      <w:r w:rsidRPr="0007209F">
        <w:rPr>
          <w:rFonts w:ascii="British Council Sans" w:hAnsi="British Council Sans"/>
        </w:rPr>
        <w:t>Develop a strong pipeline to support social enterprises including encouraging student venturing</w:t>
      </w:r>
    </w:p>
    <w:p w:rsidR="00E861D9" w:rsidRPr="0007209F" w:rsidRDefault="00E861D9" w:rsidP="00DD712D">
      <w:pPr>
        <w:numPr>
          <w:ilvl w:val="1"/>
          <w:numId w:val="37"/>
        </w:numPr>
        <w:spacing w:line="276" w:lineRule="auto"/>
        <w:jc w:val="both"/>
        <w:rPr>
          <w:rFonts w:ascii="British Council Sans" w:hAnsi="British Council Sans"/>
        </w:rPr>
      </w:pPr>
      <w:r w:rsidRPr="0007209F">
        <w:rPr>
          <w:rFonts w:ascii="British Council Sans" w:hAnsi="British Council Sans"/>
        </w:rPr>
        <w:t>Develop strong training for social enterprises especially through accelerators, incubators and hubs to incubate and grow social enterprises.</w:t>
      </w:r>
    </w:p>
    <w:p w:rsidR="00E861D9" w:rsidRPr="0007209F" w:rsidRDefault="00E861D9" w:rsidP="00DD712D">
      <w:pPr>
        <w:numPr>
          <w:ilvl w:val="1"/>
          <w:numId w:val="37"/>
        </w:numPr>
        <w:spacing w:line="276" w:lineRule="auto"/>
        <w:jc w:val="both"/>
        <w:rPr>
          <w:rFonts w:ascii="British Council Sans" w:hAnsi="British Council Sans"/>
        </w:rPr>
      </w:pPr>
      <w:r w:rsidRPr="0007209F">
        <w:rPr>
          <w:rFonts w:ascii="British Council Sans" w:hAnsi="British Council Sans"/>
        </w:rPr>
        <w:t>Develop a framework for a national social enterprise fund which will channel funding to social enterprises, accelerators and smaller funds.</w:t>
      </w:r>
    </w:p>
    <w:p w:rsidR="00E861D9" w:rsidRPr="0007209F" w:rsidRDefault="00E861D9" w:rsidP="00DD712D">
      <w:pPr>
        <w:numPr>
          <w:ilvl w:val="1"/>
          <w:numId w:val="37"/>
        </w:numPr>
        <w:spacing w:line="276" w:lineRule="auto"/>
        <w:jc w:val="both"/>
        <w:rPr>
          <w:rFonts w:ascii="British Council Sans" w:hAnsi="British Council Sans"/>
        </w:rPr>
      </w:pPr>
      <w:r w:rsidRPr="0007209F">
        <w:rPr>
          <w:rFonts w:ascii="British Council Sans" w:hAnsi="British Council Sans"/>
        </w:rPr>
        <w:t>Support research and data collection to increase understanding of impact.</w:t>
      </w:r>
    </w:p>
    <w:p w:rsidR="00E861D9" w:rsidRPr="0007209F" w:rsidRDefault="00E861D9" w:rsidP="00DD712D">
      <w:pPr>
        <w:numPr>
          <w:ilvl w:val="1"/>
          <w:numId w:val="37"/>
        </w:numPr>
        <w:spacing w:line="276" w:lineRule="auto"/>
        <w:jc w:val="both"/>
        <w:rPr>
          <w:rFonts w:ascii="British Council Sans" w:hAnsi="British Council Sans"/>
        </w:rPr>
      </w:pPr>
      <w:r w:rsidRPr="0007209F">
        <w:rPr>
          <w:rFonts w:ascii="British Council Sans" w:hAnsi="British Council Sans"/>
        </w:rPr>
        <w:t>Champion a culture of innovation and entrepreneurship through outreach and other activities.</w:t>
      </w:r>
    </w:p>
    <w:p w:rsidR="00E861D9" w:rsidRDefault="00E861D9" w:rsidP="00DD712D">
      <w:pPr>
        <w:numPr>
          <w:ilvl w:val="1"/>
          <w:numId w:val="37"/>
        </w:numPr>
        <w:spacing w:line="276" w:lineRule="auto"/>
        <w:jc w:val="both"/>
        <w:rPr>
          <w:rFonts w:ascii="British Council Sans" w:hAnsi="British Council Sans"/>
        </w:rPr>
      </w:pPr>
      <w:r w:rsidRPr="0007209F">
        <w:rPr>
          <w:rFonts w:ascii="British Council Sans" w:hAnsi="British Council Sans"/>
        </w:rPr>
        <w:t>Drive social enterprise development in key geographies and sectors.</w:t>
      </w:r>
    </w:p>
    <w:p w:rsidR="00BF1247" w:rsidRPr="0007209F" w:rsidRDefault="00BF1247" w:rsidP="00DD712D">
      <w:pPr>
        <w:spacing w:line="276" w:lineRule="auto"/>
        <w:ind w:left="1440"/>
        <w:jc w:val="both"/>
        <w:rPr>
          <w:rFonts w:ascii="British Council Sans" w:hAnsi="British Council Sans"/>
        </w:rPr>
      </w:pPr>
    </w:p>
    <w:p w:rsidR="00E861D9" w:rsidRDefault="00E861D9" w:rsidP="00DD712D">
      <w:pPr>
        <w:numPr>
          <w:ilvl w:val="0"/>
          <w:numId w:val="37"/>
        </w:numPr>
        <w:spacing w:line="276" w:lineRule="auto"/>
        <w:jc w:val="both"/>
        <w:rPr>
          <w:rFonts w:ascii="British Council Sans" w:hAnsi="British Council Sans"/>
        </w:rPr>
      </w:pPr>
      <w:r w:rsidRPr="0007209F">
        <w:rPr>
          <w:rFonts w:ascii="British Council Sans" w:hAnsi="British Council Sans"/>
        </w:rPr>
        <w:t>The funding proposal should show clear linkages between social enterprise activities and impact and key thematic areas, national priorities and international development focus areas.</w:t>
      </w:r>
    </w:p>
    <w:p w:rsidR="00BF1247" w:rsidRPr="0007209F" w:rsidRDefault="00BF1247" w:rsidP="00DD712D">
      <w:pPr>
        <w:spacing w:line="276" w:lineRule="auto"/>
        <w:ind w:left="720"/>
        <w:jc w:val="both"/>
        <w:rPr>
          <w:rFonts w:ascii="British Council Sans" w:hAnsi="British Council Sans"/>
        </w:rPr>
      </w:pPr>
    </w:p>
    <w:p w:rsidR="00E861D9" w:rsidRPr="0007209F" w:rsidRDefault="00E861D9" w:rsidP="00DD712D">
      <w:pPr>
        <w:numPr>
          <w:ilvl w:val="0"/>
          <w:numId w:val="37"/>
        </w:numPr>
        <w:spacing w:line="276" w:lineRule="auto"/>
        <w:jc w:val="both"/>
        <w:rPr>
          <w:rFonts w:ascii="British Council Sans" w:hAnsi="British Council Sans"/>
        </w:rPr>
      </w:pPr>
      <w:r w:rsidRPr="0007209F">
        <w:rPr>
          <w:rFonts w:ascii="British Council Sans" w:hAnsi="British Council Sans"/>
        </w:rPr>
        <w:t>In addition, the consultant will review existing funding sources and identify potential good funding sources for the proposal.</w:t>
      </w:r>
    </w:p>
    <w:p w:rsidR="00E861D9" w:rsidRPr="0007209F" w:rsidRDefault="00E861D9" w:rsidP="00DD712D">
      <w:pPr>
        <w:spacing w:line="276" w:lineRule="auto"/>
        <w:jc w:val="both"/>
        <w:rPr>
          <w:rFonts w:ascii="British Council Sans" w:hAnsi="British Council Sans"/>
        </w:rPr>
      </w:pPr>
    </w:p>
    <w:p w:rsidR="00E861D9" w:rsidRPr="0007209F" w:rsidRDefault="00E861D9" w:rsidP="00DD712D">
      <w:pPr>
        <w:spacing w:line="276" w:lineRule="auto"/>
        <w:jc w:val="both"/>
        <w:rPr>
          <w:rFonts w:ascii="British Council Sans" w:hAnsi="British Council Sans"/>
        </w:rPr>
      </w:pPr>
      <w:r w:rsidRPr="0007209F">
        <w:rPr>
          <w:rFonts w:ascii="British Council Sans" w:hAnsi="British Council Sans"/>
        </w:rPr>
        <w:t xml:space="preserve">The consultant will work with a committee made up of members of the leadership team and members of SE Ghana. </w:t>
      </w:r>
    </w:p>
    <w:p w:rsidR="0074274C" w:rsidRPr="0007209F" w:rsidRDefault="0074274C" w:rsidP="00DD712D">
      <w:pPr>
        <w:spacing w:line="276" w:lineRule="auto"/>
        <w:jc w:val="both"/>
        <w:rPr>
          <w:rFonts w:ascii="British Council Sans" w:hAnsi="British Council Sans"/>
          <w:b/>
          <w:bCs/>
          <w:sz w:val="28"/>
          <w:szCs w:val="28"/>
          <w:lang w:eastAsia="en-US"/>
        </w:rPr>
      </w:pPr>
    </w:p>
    <w:p w:rsidR="00A87DF6" w:rsidRPr="0007209F" w:rsidRDefault="00E861D9" w:rsidP="00DD712D">
      <w:pPr>
        <w:spacing w:after="200" w:line="276" w:lineRule="auto"/>
        <w:jc w:val="both"/>
        <w:rPr>
          <w:rFonts w:ascii="British Council Sans" w:hAnsi="British Council Sans"/>
          <w:b/>
          <w:bCs/>
          <w:sz w:val="28"/>
          <w:szCs w:val="28"/>
          <w:lang w:eastAsia="en-US"/>
        </w:rPr>
      </w:pPr>
      <w:r w:rsidRPr="0007209F">
        <w:rPr>
          <w:rFonts w:ascii="British Council Sans" w:hAnsi="British Council Sans"/>
          <w:b/>
          <w:bCs/>
          <w:sz w:val="28"/>
          <w:szCs w:val="28"/>
          <w:lang w:eastAsia="en-US"/>
        </w:rPr>
        <w:t>Deliverables Required</w:t>
      </w:r>
    </w:p>
    <w:p w:rsidR="006D61CC" w:rsidRPr="0007209F" w:rsidRDefault="006D61CC" w:rsidP="00DD712D">
      <w:pPr>
        <w:spacing w:line="276" w:lineRule="auto"/>
        <w:jc w:val="both"/>
        <w:rPr>
          <w:rFonts w:ascii="British Council Sans" w:hAnsi="British Council Sans"/>
          <w:bCs/>
          <w:szCs w:val="18"/>
          <w:lang w:eastAsia="en-US"/>
        </w:rPr>
      </w:pPr>
    </w:p>
    <w:p w:rsidR="00E861D9" w:rsidRDefault="00E861D9" w:rsidP="00DD712D">
      <w:pPr>
        <w:numPr>
          <w:ilvl w:val="0"/>
          <w:numId w:val="38"/>
        </w:numPr>
        <w:spacing w:line="276" w:lineRule="auto"/>
        <w:jc w:val="both"/>
        <w:rPr>
          <w:rFonts w:ascii="British Council Sans" w:hAnsi="British Council Sans"/>
        </w:rPr>
      </w:pPr>
      <w:r w:rsidRPr="0007209F">
        <w:rPr>
          <w:rFonts w:ascii="British Council Sans" w:hAnsi="British Council Sans"/>
        </w:rPr>
        <w:t>A final social enterprise plan document and funding proposal that includes all the details outlined in the scope of work. An abridged/summary proposal and a funding pitch deck.</w:t>
      </w:r>
    </w:p>
    <w:p w:rsidR="00BF1247" w:rsidRPr="0007209F" w:rsidRDefault="00BF1247" w:rsidP="00DD712D">
      <w:pPr>
        <w:spacing w:line="276" w:lineRule="auto"/>
        <w:ind w:left="720"/>
        <w:jc w:val="both"/>
        <w:rPr>
          <w:rFonts w:ascii="British Council Sans" w:hAnsi="British Council Sans"/>
        </w:rPr>
      </w:pPr>
    </w:p>
    <w:p w:rsidR="00E861D9" w:rsidRDefault="00E861D9" w:rsidP="00DD712D">
      <w:pPr>
        <w:numPr>
          <w:ilvl w:val="0"/>
          <w:numId w:val="38"/>
        </w:numPr>
        <w:spacing w:line="276" w:lineRule="auto"/>
        <w:jc w:val="both"/>
        <w:rPr>
          <w:rFonts w:ascii="British Council Sans" w:hAnsi="British Council Sans"/>
        </w:rPr>
      </w:pPr>
      <w:r w:rsidRPr="0007209F">
        <w:rPr>
          <w:rFonts w:ascii="British Council Sans" w:hAnsi="British Council Sans"/>
        </w:rPr>
        <w:t>A list of potential funding sources for the plan</w:t>
      </w:r>
    </w:p>
    <w:p w:rsidR="00BF1247" w:rsidRPr="0007209F" w:rsidRDefault="00BF1247" w:rsidP="00DD712D">
      <w:pPr>
        <w:spacing w:line="276" w:lineRule="auto"/>
        <w:jc w:val="both"/>
        <w:rPr>
          <w:rFonts w:ascii="British Council Sans" w:hAnsi="British Council Sans"/>
        </w:rPr>
      </w:pPr>
    </w:p>
    <w:p w:rsidR="00E861D9" w:rsidRDefault="00E861D9" w:rsidP="00DD712D">
      <w:pPr>
        <w:numPr>
          <w:ilvl w:val="0"/>
          <w:numId w:val="38"/>
        </w:numPr>
        <w:spacing w:line="276" w:lineRule="auto"/>
        <w:jc w:val="both"/>
        <w:rPr>
          <w:rFonts w:ascii="British Council Sans" w:hAnsi="British Council Sans"/>
        </w:rPr>
      </w:pPr>
      <w:r w:rsidRPr="0007209F">
        <w:rPr>
          <w:rFonts w:ascii="British Council Sans" w:hAnsi="British Council Sans"/>
        </w:rPr>
        <w:t>A proposed timetable for marketing the plan to potential funders.</w:t>
      </w:r>
    </w:p>
    <w:p w:rsidR="00BF1247" w:rsidRPr="0007209F" w:rsidRDefault="00BF1247" w:rsidP="00DD712D">
      <w:pPr>
        <w:spacing w:line="276" w:lineRule="auto"/>
        <w:ind w:left="720"/>
        <w:jc w:val="both"/>
        <w:rPr>
          <w:rFonts w:ascii="British Council Sans" w:hAnsi="British Council Sans"/>
        </w:rPr>
      </w:pPr>
    </w:p>
    <w:p w:rsidR="00A87DF6" w:rsidRDefault="00A87DF6" w:rsidP="00DD712D">
      <w:pPr>
        <w:spacing w:line="276" w:lineRule="auto"/>
        <w:ind w:left="720"/>
        <w:jc w:val="both"/>
        <w:rPr>
          <w:rFonts w:ascii="British Council Sans" w:hAnsi="British Council Sans"/>
          <w:bCs/>
          <w:szCs w:val="18"/>
          <w:lang w:eastAsia="en-US"/>
        </w:rPr>
      </w:pPr>
    </w:p>
    <w:p w:rsidR="00BF1247" w:rsidRPr="0007209F" w:rsidRDefault="00BF1247" w:rsidP="00836737">
      <w:pPr>
        <w:spacing w:line="276" w:lineRule="auto"/>
        <w:jc w:val="both"/>
        <w:rPr>
          <w:rFonts w:ascii="British Council Sans" w:hAnsi="British Council Sans"/>
          <w:bCs/>
          <w:szCs w:val="18"/>
          <w:lang w:eastAsia="en-US"/>
        </w:rPr>
      </w:pPr>
    </w:p>
    <w:p w:rsidR="00836737" w:rsidRDefault="00836737" w:rsidP="00DD712D">
      <w:pPr>
        <w:spacing w:after="200" w:line="276" w:lineRule="auto"/>
        <w:jc w:val="both"/>
        <w:rPr>
          <w:rFonts w:ascii="British Council Sans" w:hAnsi="British Council Sans"/>
          <w:b/>
          <w:sz w:val="28"/>
          <w:szCs w:val="28"/>
          <w:lang w:val="de-DE" w:eastAsia="en-US"/>
        </w:rPr>
      </w:pPr>
    </w:p>
    <w:p w:rsidR="00BF1247" w:rsidRPr="00BF1247" w:rsidRDefault="00E861D9" w:rsidP="00DD712D">
      <w:pPr>
        <w:spacing w:after="200" w:line="276" w:lineRule="auto"/>
        <w:jc w:val="both"/>
        <w:rPr>
          <w:rFonts w:ascii="British Council Sans" w:hAnsi="British Council Sans"/>
          <w:b/>
          <w:sz w:val="28"/>
          <w:szCs w:val="28"/>
          <w:lang w:val="de-DE" w:eastAsia="en-US"/>
        </w:rPr>
      </w:pPr>
      <w:r w:rsidRPr="00BF1247">
        <w:rPr>
          <w:rFonts w:ascii="British Council Sans" w:hAnsi="British Council Sans"/>
          <w:b/>
          <w:sz w:val="28"/>
          <w:szCs w:val="28"/>
          <w:lang w:val="de-DE" w:eastAsia="en-US"/>
        </w:rPr>
        <w:lastRenderedPageBreak/>
        <w:t>Timetables</w:t>
      </w:r>
    </w:p>
    <w:p w:rsidR="00BF1247" w:rsidRPr="00BF1247" w:rsidRDefault="00C335C8" w:rsidP="00DD712D">
      <w:pPr>
        <w:spacing w:after="200" w:line="276" w:lineRule="auto"/>
        <w:jc w:val="both"/>
        <w:rPr>
          <w:rFonts w:ascii="British Council Sans" w:hAnsi="British Council Sans"/>
          <w:lang w:val="de-DE" w:eastAsia="en-US"/>
        </w:rPr>
      </w:pPr>
      <w:r>
        <w:rPr>
          <w:rFonts w:ascii="British Council Sans" w:hAnsi="British Council Sans"/>
          <w:lang w:val="de-DE" w:eastAsia="en-US"/>
        </w:rPr>
        <w:t>22</w:t>
      </w:r>
      <w:r w:rsidR="0007209F" w:rsidRPr="00BF1247">
        <w:rPr>
          <w:rFonts w:ascii="British Council Sans" w:hAnsi="British Council Sans"/>
          <w:lang w:val="de-DE" w:eastAsia="en-US"/>
        </w:rPr>
        <w:t xml:space="preserve"> September</w:t>
      </w:r>
      <w:r>
        <w:rPr>
          <w:rFonts w:ascii="British Council Sans" w:hAnsi="British Council Sans"/>
          <w:lang w:val="de-DE" w:eastAsia="en-US"/>
        </w:rPr>
        <w:t xml:space="preserve"> </w:t>
      </w:r>
      <w:r w:rsidR="0007209F" w:rsidRPr="00BF1247">
        <w:rPr>
          <w:rFonts w:ascii="British Council Sans" w:hAnsi="British Council Sans"/>
          <w:lang w:val="de-DE" w:eastAsia="en-US"/>
        </w:rPr>
        <w:t xml:space="preserve">2017(no later than </w:t>
      </w:r>
      <w:r>
        <w:rPr>
          <w:rFonts w:ascii="British Council Sans" w:hAnsi="British Council Sans"/>
          <w:lang w:val="de-DE" w:eastAsia="en-US"/>
        </w:rPr>
        <w:t>midday</w:t>
      </w:r>
      <w:r w:rsidR="0007209F" w:rsidRPr="00BF1247">
        <w:rPr>
          <w:rFonts w:ascii="British Council Sans" w:hAnsi="British Council Sans"/>
          <w:lang w:val="de-DE" w:eastAsia="en-US"/>
        </w:rPr>
        <w:t xml:space="preserve"> </w:t>
      </w:r>
      <w:r>
        <w:rPr>
          <w:rFonts w:ascii="British Council Sans" w:hAnsi="British Council Sans"/>
          <w:lang w:val="de-DE" w:eastAsia="en-US"/>
        </w:rPr>
        <w:t>1200</w:t>
      </w:r>
      <w:r w:rsidR="0007209F" w:rsidRPr="00BF1247">
        <w:rPr>
          <w:rFonts w:ascii="British Council Sans" w:hAnsi="British Council Sans"/>
          <w:lang w:val="de-DE" w:eastAsia="en-US"/>
        </w:rPr>
        <w:t xml:space="preserve">GMT) </w:t>
      </w:r>
      <w:r w:rsidR="00BF1247" w:rsidRPr="00BF1247">
        <w:rPr>
          <w:rFonts w:ascii="British Council Sans" w:hAnsi="British Council Sans"/>
          <w:lang w:val="de-DE" w:eastAsia="en-US"/>
        </w:rPr>
        <w:t xml:space="preserve">– </w:t>
      </w:r>
      <w:r w:rsidR="0007209F" w:rsidRPr="00BF1247">
        <w:rPr>
          <w:rFonts w:ascii="British Council Sans" w:hAnsi="British Council Sans"/>
          <w:lang w:val="de-DE" w:eastAsia="en-US"/>
        </w:rPr>
        <w:t>Proposal due</w:t>
      </w:r>
    </w:p>
    <w:p w:rsidR="0007209F" w:rsidRPr="00BF1247" w:rsidRDefault="0007209F" w:rsidP="00DD712D">
      <w:pPr>
        <w:spacing w:line="276" w:lineRule="auto"/>
        <w:jc w:val="both"/>
        <w:rPr>
          <w:rFonts w:ascii="British Council Sans" w:hAnsi="British Council Sans"/>
          <w:b/>
        </w:rPr>
      </w:pPr>
      <w:r w:rsidRPr="00BF1247">
        <w:rPr>
          <w:rFonts w:ascii="British Council Sans" w:hAnsi="British Council Sans"/>
          <w:b/>
        </w:rPr>
        <w:t xml:space="preserve"> </w:t>
      </w:r>
    </w:p>
    <w:p w:rsidR="0007209F" w:rsidRDefault="00C335C8" w:rsidP="00DD712D">
      <w:pPr>
        <w:spacing w:line="276" w:lineRule="auto"/>
        <w:jc w:val="both"/>
        <w:rPr>
          <w:rFonts w:ascii="British Council Sans" w:hAnsi="British Council Sans"/>
        </w:rPr>
      </w:pPr>
      <w:r>
        <w:rPr>
          <w:rFonts w:ascii="British Council Sans" w:hAnsi="British Council Sans"/>
        </w:rPr>
        <w:t xml:space="preserve">28 September </w:t>
      </w:r>
      <w:r w:rsidR="00BF1247" w:rsidRPr="0007209F">
        <w:rPr>
          <w:rFonts w:ascii="British Council Sans" w:hAnsi="British Council Sans"/>
        </w:rPr>
        <w:t xml:space="preserve">2017 </w:t>
      </w:r>
      <w:r w:rsidR="00BF1247">
        <w:rPr>
          <w:rFonts w:ascii="British Council Sans" w:hAnsi="British Council Sans"/>
        </w:rPr>
        <w:t xml:space="preserve">– </w:t>
      </w:r>
      <w:r w:rsidR="00BF1247" w:rsidRPr="0007209F">
        <w:rPr>
          <w:rFonts w:ascii="British Council Sans" w:hAnsi="British Council Sans"/>
        </w:rPr>
        <w:t>Reach</w:t>
      </w:r>
      <w:r w:rsidR="0007209F" w:rsidRPr="0007209F">
        <w:rPr>
          <w:rFonts w:ascii="British Council Sans" w:hAnsi="British Council Sans"/>
        </w:rPr>
        <w:t xml:space="preserve"> award decision </w:t>
      </w:r>
    </w:p>
    <w:p w:rsidR="00BF1247" w:rsidRPr="0007209F" w:rsidRDefault="00BF1247" w:rsidP="00DD712D">
      <w:pPr>
        <w:spacing w:line="276" w:lineRule="auto"/>
        <w:jc w:val="both"/>
        <w:rPr>
          <w:rFonts w:ascii="British Council Sans" w:hAnsi="British Council Sans"/>
        </w:rPr>
      </w:pPr>
    </w:p>
    <w:p w:rsidR="0007209F" w:rsidRPr="0007209F" w:rsidRDefault="00C335C8" w:rsidP="00DD712D">
      <w:pPr>
        <w:spacing w:line="276" w:lineRule="auto"/>
        <w:jc w:val="both"/>
        <w:rPr>
          <w:rFonts w:ascii="British Council Sans" w:hAnsi="British Council Sans"/>
        </w:rPr>
      </w:pPr>
      <w:r>
        <w:rPr>
          <w:rFonts w:ascii="British Council Sans" w:hAnsi="British Council Sans"/>
        </w:rPr>
        <w:t xml:space="preserve">1 – 31 </w:t>
      </w:r>
      <w:r w:rsidR="0007209F" w:rsidRPr="0007209F">
        <w:rPr>
          <w:rFonts w:ascii="British Council Sans" w:hAnsi="British Council Sans"/>
        </w:rPr>
        <w:t xml:space="preserve">October </w:t>
      </w:r>
      <w:r w:rsidR="00BF1247">
        <w:rPr>
          <w:rFonts w:ascii="British Council Sans" w:hAnsi="British Council Sans"/>
        </w:rPr>
        <w:t xml:space="preserve">– </w:t>
      </w:r>
      <w:r w:rsidR="0007209F" w:rsidRPr="0007209F">
        <w:rPr>
          <w:rFonts w:ascii="British Council Sans" w:hAnsi="British Council Sans"/>
        </w:rPr>
        <w:t xml:space="preserve">Execution of activities </w:t>
      </w:r>
    </w:p>
    <w:p w:rsidR="0007209F" w:rsidRPr="0007209F" w:rsidRDefault="0007209F" w:rsidP="00DD712D">
      <w:pPr>
        <w:spacing w:line="276" w:lineRule="auto"/>
        <w:jc w:val="both"/>
        <w:rPr>
          <w:rFonts w:ascii="British Council Sans" w:hAnsi="British Council Sans"/>
        </w:rPr>
      </w:pPr>
    </w:p>
    <w:p w:rsidR="0007209F" w:rsidRDefault="00C335C8" w:rsidP="00DD712D">
      <w:pPr>
        <w:spacing w:line="276" w:lineRule="auto"/>
        <w:jc w:val="both"/>
        <w:rPr>
          <w:rFonts w:ascii="British Council Sans" w:hAnsi="British Council Sans"/>
        </w:rPr>
      </w:pPr>
      <w:r>
        <w:rPr>
          <w:rFonts w:ascii="British Council Sans" w:hAnsi="British Council Sans"/>
        </w:rPr>
        <w:t xml:space="preserve">17 </w:t>
      </w:r>
      <w:r w:rsidR="0007209F" w:rsidRPr="0007209F">
        <w:rPr>
          <w:rFonts w:ascii="British Council Sans" w:hAnsi="British Council Sans"/>
        </w:rPr>
        <w:t xml:space="preserve">October 2017 </w:t>
      </w:r>
      <w:r w:rsidR="00BF1247">
        <w:rPr>
          <w:rFonts w:ascii="British Council Sans" w:hAnsi="British Council Sans"/>
        </w:rPr>
        <w:t xml:space="preserve">– </w:t>
      </w:r>
      <w:r w:rsidR="0007209F" w:rsidRPr="0007209F">
        <w:rPr>
          <w:rFonts w:ascii="British Council Sans" w:hAnsi="British Council Sans"/>
        </w:rPr>
        <w:t>Plan draft completed</w:t>
      </w:r>
    </w:p>
    <w:p w:rsidR="00BF1247" w:rsidRPr="0007209F" w:rsidRDefault="00BF1247" w:rsidP="00DD712D">
      <w:pPr>
        <w:spacing w:line="276" w:lineRule="auto"/>
        <w:jc w:val="both"/>
        <w:rPr>
          <w:rFonts w:ascii="British Council Sans" w:hAnsi="British Council Sans"/>
        </w:rPr>
      </w:pPr>
    </w:p>
    <w:p w:rsidR="0007209F" w:rsidRPr="0007209F" w:rsidRDefault="00C335C8" w:rsidP="00DD712D">
      <w:pPr>
        <w:spacing w:line="276" w:lineRule="auto"/>
        <w:jc w:val="both"/>
        <w:rPr>
          <w:rFonts w:ascii="British Council Sans" w:hAnsi="British Council Sans"/>
        </w:rPr>
      </w:pPr>
      <w:r>
        <w:rPr>
          <w:rFonts w:ascii="British Council Sans" w:hAnsi="British Council Sans"/>
        </w:rPr>
        <w:t>30</w:t>
      </w:r>
      <w:r w:rsidR="0007209F" w:rsidRPr="0007209F">
        <w:rPr>
          <w:rFonts w:ascii="British Council Sans" w:hAnsi="British Council Sans"/>
        </w:rPr>
        <w:t xml:space="preserve"> October 2017 </w:t>
      </w:r>
      <w:r w:rsidR="00BF1247">
        <w:rPr>
          <w:rFonts w:ascii="British Council Sans" w:hAnsi="British Council Sans"/>
        </w:rPr>
        <w:t xml:space="preserve">– </w:t>
      </w:r>
      <w:r w:rsidR="0007209F" w:rsidRPr="0007209F">
        <w:rPr>
          <w:rFonts w:ascii="British Council Sans" w:hAnsi="British Council Sans"/>
        </w:rPr>
        <w:t xml:space="preserve">Final Plan completed </w:t>
      </w:r>
    </w:p>
    <w:p w:rsidR="00E861D9" w:rsidRPr="00BF1247" w:rsidRDefault="00E861D9" w:rsidP="00DD712D">
      <w:pPr>
        <w:spacing w:after="200" w:line="276" w:lineRule="auto"/>
        <w:jc w:val="both"/>
        <w:rPr>
          <w:rFonts w:ascii="British Council Sans" w:hAnsi="British Council Sans"/>
          <w:sz w:val="28"/>
          <w:szCs w:val="28"/>
          <w:lang w:val="de-DE" w:eastAsia="en-US"/>
        </w:rPr>
      </w:pPr>
    </w:p>
    <w:p w:rsidR="0007209F" w:rsidRDefault="0007209F" w:rsidP="00DD712D">
      <w:pPr>
        <w:spacing w:line="276" w:lineRule="auto"/>
        <w:jc w:val="both"/>
        <w:rPr>
          <w:rFonts w:ascii="British Council Sans" w:hAnsi="British Council Sans"/>
          <w:b/>
          <w:sz w:val="28"/>
          <w:szCs w:val="28"/>
        </w:rPr>
      </w:pPr>
      <w:r w:rsidRPr="00BF1247">
        <w:rPr>
          <w:rFonts w:ascii="British Council Sans" w:hAnsi="British Council Sans"/>
          <w:b/>
          <w:sz w:val="28"/>
          <w:szCs w:val="28"/>
        </w:rPr>
        <w:t xml:space="preserve">Information Required of Respondents </w:t>
      </w:r>
    </w:p>
    <w:p w:rsidR="00BF1247" w:rsidRPr="00BF1247" w:rsidRDefault="00BF1247" w:rsidP="00DD712D">
      <w:pPr>
        <w:spacing w:line="276" w:lineRule="auto"/>
        <w:jc w:val="both"/>
        <w:rPr>
          <w:rFonts w:ascii="British Council Sans" w:hAnsi="British Council Sans"/>
          <w:b/>
          <w:sz w:val="28"/>
          <w:szCs w:val="28"/>
        </w:rPr>
      </w:pPr>
    </w:p>
    <w:p w:rsidR="0007209F" w:rsidRPr="0007209F" w:rsidRDefault="0007209F" w:rsidP="00DD712D">
      <w:pPr>
        <w:spacing w:line="276" w:lineRule="auto"/>
        <w:jc w:val="both"/>
        <w:rPr>
          <w:rFonts w:ascii="British Council Sans" w:hAnsi="British Council Sans"/>
        </w:rPr>
      </w:pPr>
      <w:r w:rsidRPr="0007209F">
        <w:rPr>
          <w:rFonts w:ascii="British Council Sans" w:hAnsi="British Council Sans"/>
        </w:rPr>
        <w:t xml:space="preserve">In responding to this RFP please use the following format. </w:t>
      </w:r>
    </w:p>
    <w:p w:rsidR="0007209F" w:rsidRPr="0007209F" w:rsidRDefault="0007209F" w:rsidP="00DD712D">
      <w:pPr>
        <w:spacing w:line="276" w:lineRule="auto"/>
        <w:jc w:val="both"/>
        <w:rPr>
          <w:rFonts w:ascii="British Council Sans" w:hAnsi="British Council Sans"/>
        </w:rPr>
      </w:pPr>
      <w:r w:rsidRPr="0007209F">
        <w:rPr>
          <w:rFonts w:ascii="British Council Sans" w:hAnsi="British Council Sans"/>
        </w:rPr>
        <w:t xml:space="preserve">Response to RFP should be no more than 3 pages in length. Supported documentation attached separately. </w:t>
      </w:r>
    </w:p>
    <w:p w:rsidR="0007209F" w:rsidRPr="00BF1247" w:rsidRDefault="0007209F" w:rsidP="00DD712D">
      <w:pPr>
        <w:spacing w:line="276" w:lineRule="auto"/>
        <w:jc w:val="both"/>
        <w:rPr>
          <w:rFonts w:ascii="British Council Sans" w:hAnsi="British Council Sans"/>
          <w:b/>
        </w:rPr>
      </w:pPr>
    </w:p>
    <w:p w:rsidR="00BF1247" w:rsidRDefault="0007209F" w:rsidP="00DD712D">
      <w:pPr>
        <w:spacing w:before="240" w:line="276" w:lineRule="auto"/>
        <w:jc w:val="both"/>
        <w:rPr>
          <w:rFonts w:ascii="British Council Sans" w:hAnsi="British Council Sans"/>
        </w:rPr>
      </w:pPr>
      <w:proofErr w:type="gramStart"/>
      <w:r w:rsidRPr="00BF1247">
        <w:rPr>
          <w:rFonts w:ascii="British Council Sans" w:hAnsi="British Council Sans"/>
          <w:b/>
        </w:rPr>
        <w:t>Section 1.</w:t>
      </w:r>
      <w:proofErr w:type="gramEnd"/>
      <w:r w:rsidRPr="00BF1247">
        <w:rPr>
          <w:rFonts w:ascii="British Council Sans" w:hAnsi="British Council Sans"/>
          <w:b/>
        </w:rPr>
        <w:t xml:space="preserve"> General Description of the Activities:</w:t>
      </w:r>
      <w:r w:rsidRPr="0007209F">
        <w:rPr>
          <w:rFonts w:ascii="British Council Sans" w:hAnsi="British Council Sans"/>
        </w:rPr>
        <w:t xml:space="preserve"> </w:t>
      </w:r>
    </w:p>
    <w:p w:rsidR="00BF1247" w:rsidRPr="0007209F" w:rsidRDefault="0007209F" w:rsidP="00DD712D">
      <w:pPr>
        <w:spacing w:before="240" w:line="276" w:lineRule="auto"/>
        <w:jc w:val="both"/>
        <w:rPr>
          <w:rFonts w:ascii="British Council Sans" w:hAnsi="British Council Sans"/>
        </w:rPr>
      </w:pPr>
      <w:r w:rsidRPr="0007209F">
        <w:rPr>
          <w:rFonts w:ascii="British Council Sans" w:hAnsi="British Council Sans"/>
        </w:rPr>
        <w:t>Provide a brief statement of your understanding of the requested effort including the deliverables as well as an overview of the activities the consultant will undertake to achieve the deliverables and cover the full scope of work.</w:t>
      </w:r>
    </w:p>
    <w:p w:rsidR="00BF1247" w:rsidRDefault="0007209F" w:rsidP="00DD712D">
      <w:pPr>
        <w:spacing w:before="240" w:line="276" w:lineRule="auto"/>
        <w:jc w:val="both"/>
        <w:rPr>
          <w:rFonts w:ascii="British Council Sans" w:hAnsi="British Council Sans"/>
        </w:rPr>
      </w:pPr>
      <w:proofErr w:type="gramStart"/>
      <w:r w:rsidRPr="00BF1247">
        <w:rPr>
          <w:rFonts w:ascii="British Council Sans" w:hAnsi="British Council Sans"/>
          <w:b/>
        </w:rPr>
        <w:t>Section 2.</w:t>
      </w:r>
      <w:proofErr w:type="gramEnd"/>
      <w:r w:rsidRPr="00BF1247">
        <w:rPr>
          <w:rFonts w:ascii="British Council Sans" w:hAnsi="British Council Sans"/>
          <w:b/>
        </w:rPr>
        <w:t xml:space="preserve"> Work Plan:</w:t>
      </w:r>
      <w:r w:rsidRPr="0007209F">
        <w:rPr>
          <w:rFonts w:ascii="British Council Sans" w:hAnsi="British Council Sans"/>
        </w:rPr>
        <w:t xml:space="preserve"> </w:t>
      </w:r>
    </w:p>
    <w:p w:rsidR="00BF1247" w:rsidRPr="0007209F" w:rsidRDefault="0007209F" w:rsidP="00DD712D">
      <w:pPr>
        <w:spacing w:before="240" w:line="276" w:lineRule="auto"/>
        <w:jc w:val="both"/>
        <w:rPr>
          <w:rFonts w:ascii="British Council Sans" w:hAnsi="British Council Sans"/>
        </w:rPr>
      </w:pPr>
      <w:r w:rsidRPr="0007209F">
        <w:rPr>
          <w:rFonts w:ascii="British Council Sans" w:hAnsi="British Council Sans"/>
        </w:rPr>
        <w:t>Provide information about proposed activities and a timetable for completing the work plan within the timeframe in Part VI. Clearly show activities that would involve key stakeholders such as leadership team, members etc.</w:t>
      </w:r>
    </w:p>
    <w:p w:rsidR="00DD712D" w:rsidRDefault="0007209F" w:rsidP="00DD712D">
      <w:pPr>
        <w:spacing w:before="240" w:line="276" w:lineRule="auto"/>
        <w:jc w:val="both"/>
        <w:rPr>
          <w:rFonts w:ascii="British Council Sans" w:hAnsi="British Council Sans"/>
        </w:rPr>
      </w:pPr>
      <w:proofErr w:type="gramStart"/>
      <w:r w:rsidRPr="00BF1247">
        <w:rPr>
          <w:rFonts w:ascii="British Council Sans" w:hAnsi="British Council Sans"/>
          <w:b/>
        </w:rPr>
        <w:t>Section 3.</w:t>
      </w:r>
      <w:proofErr w:type="gramEnd"/>
      <w:r w:rsidRPr="00BF1247">
        <w:rPr>
          <w:rFonts w:ascii="British Council Sans" w:hAnsi="British Council Sans"/>
          <w:b/>
        </w:rPr>
        <w:t xml:space="preserve"> Statement of previous experience and CV of Consultants:</w:t>
      </w:r>
      <w:r w:rsidRPr="0007209F">
        <w:rPr>
          <w:rFonts w:ascii="British Council Sans" w:hAnsi="British Council Sans"/>
        </w:rPr>
        <w:t xml:space="preserve"> </w:t>
      </w:r>
    </w:p>
    <w:p w:rsidR="00BF1247" w:rsidRPr="0007209F" w:rsidRDefault="0007209F" w:rsidP="00DD712D">
      <w:pPr>
        <w:spacing w:before="240" w:line="276" w:lineRule="auto"/>
        <w:jc w:val="both"/>
        <w:rPr>
          <w:rFonts w:ascii="British Council Sans" w:hAnsi="British Council Sans"/>
        </w:rPr>
      </w:pPr>
      <w:r w:rsidRPr="0007209F">
        <w:rPr>
          <w:rFonts w:ascii="British Council Sans" w:hAnsi="British Council Sans"/>
        </w:rPr>
        <w:t xml:space="preserve">Please highlight previous relevant experience. Clearly identify the consultant as well as each person who will work on the project and identify his or her role.  Attach CVs of the consultant and any other team members. </w:t>
      </w:r>
    </w:p>
    <w:p w:rsidR="00DD712D" w:rsidRDefault="0007209F" w:rsidP="00DD712D">
      <w:pPr>
        <w:spacing w:before="240" w:line="276" w:lineRule="auto"/>
        <w:jc w:val="both"/>
        <w:rPr>
          <w:rFonts w:ascii="British Council Sans" w:hAnsi="British Council Sans"/>
        </w:rPr>
      </w:pPr>
      <w:proofErr w:type="gramStart"/>
      <w:r w:rsidRPr="00BF1247">
        <w:rPr>
          <w:rFonts w:ascii="British Council Sans" w:hAnsi="British Council Sans"/>
          <w:b/>
        </w:rPr>
        <w:t>Section 4.</w:t>
      </w:r>
      <w:proofErr w:type="gramEnd"/>
      <w:r w:rsidR="00BF1247" w:rsidRPr="00BF1247">
        <w:rPr>
          <w:rFonts w:ascii="British Council Sans" w:hAnsi="British Council Sans"/>
          <w:b/>
        </w:rPr>
        <w:t xml:space="preserve"> Budget</w:t>
      </w:r>
      <w:r w:rsidRPr="00BF1247">
        <w:rPr>
          <w:rFonts w:ascii="British Council Sans" w:hAnsi="British Council Sans"/>
          <w:b/>
        </w:rPr>
        <w:t>:</w:t>
      </w:r>
      <w:r w:rsidRPr="0007209F">
        <w:rPr>
          <w:rFonts w:ascii="British Council Sans" w:hAnsi="British Council Sans"/>
        </w:rPr>
        <w:t xml:space="preserve"> </w:t>
      </w:r>
    </w:p>
    <w:p w:rsidR="00BF1247" w:rsidRPr="0007209F" w:rsidRDefault="0007209F" w:rsidP="00DD712D">
      <w:pPr>
        <w:spacing w:before="240" w:line="276" w:lineRule="auto"/>
        <w:jc w:val="both"/>
        <w:rPr>
          <w:rFonts w:ascii="British Council Sans" w:hAnsi="British Council Sans"/>
        </w:rPr>
      </w:pPr>
      <w:r w:rsidRPr="0007209F">
        <w:rPr>
          <w:rFonts w:ascii="British Council Sans" w:hAnsi="British Council Sans"/>
        </w:rPr>
        <w:t>Please provide the costs of the consultant’s time and any additional expenses.</w:t>
      </w:r>
    </w:p>
    <w:p w:rsidR="00DD712D" w:rsidRDefault="0007209F" w:rsidP="00DD712D">
      <w:pPr>
        <w:spacing w:before="240" w:line="276" w:lineRule="auto"/>
        <w:jc w:val="both"/>
        <w:rPr>
          <w:rFonts w:ascii="British Council Sans" w:hAnsi="British Council Sans"/>
        </w:rPr>
      </w:pPr>
      <w:proofErr w:type="gramStart"/>
      <w:r w:rsidRPr="00BF1247">
        <w:rPr>
          <w:rFonts w:ascii="British Council Sans" w:hAnsi="British Council Sans"/>
          <w:b/>
        </w:rPr>
        <w:t>Section 5.</w:t>
      </w:r>
      <w:proofErr w:type="gramEnd"/>
      <w:r w:rsidRPr="00BF1247">
        <w:rPr>
          <w:rFonts w:ascii="British Council Sans" w:hAnsi="British Council Sans"/>
          <w:b/>
        </w:rPr>
        <w:t xml:space="preserve"> References:</w:t>
      </w:r>
      <w:r w:rsidRPr="0007209F">
        <w:rPr>
          <w:rFonts w:ascii="British Council Sans" w:hAnsi="British Council Sans"/>
        </w:rPr>
        <w:t xml:space="preserve"> </w:t>
      </w:r>
    </w:p>
    <w:p w:rsidR="0007209F" w:rsidRPr="0007209F" w:rsidRDefault="0007209F" w:rsidP="00DD712D">
      <w:pPr>
        <w:spacing w:before="240" w:line="276" w:lineRule="auto"/>
        <w:jc w:val="both"/>
        <w:rPr>
          <w:rFonts w:ascii="British Council Sans" w:hAnsi="British Council Sans"/>
        </w:rPr>
      </w:pPr>
      <w:r w:rsidRPr="0007209F">
        <w:rPr>
          <w:rFonts w:ascii="British Council Sans" w:hAnsi="British Council Sans"/>
        </w:rPr>
        <w:t xml:space="preserve">Please supply the names of three references for </w:t>
      </w:r>
      <w:proofErr w:type="gramStart"/>
      <w:r w:rsidRPr="0007209F">
        <w:rPr>
          <w:rFonts w:ascii="British Council Sans" w:hAnsi="British Council Sans"/>
        </w:rPr>
        <w:t>whom</w:t>
      </w:r>
      <w:proofErr w:type="gramEnd"/>
      <w:r w:rsidRPr="0007209F">
        <w:rPr>
          <w:rFonts w:ascii="British Council Sans" w:hAnsi="British Council Sans"/>
        </w:rPr>
        <w:t xml:space="preserve"> you have worked on similar projects. Include the current contact information for each reference.</w:t>
      </w:r>
    </w:p>
    <w:p w:rsidR="00DD712D" w:rsidRDefault="00DD712D" w:rsidP="00DD712D">
      <w:pPr>
        <w:spacing w:line="276" w:lineRule="auto"/>
        <w:jc w:val="both"/>
        <w:rPr>
          <w:rFonts w:ascii="British Council Sans" w:hAnsi="British Council Sans"/>
          <w:b/>
          <w:sz w:val="28"/>
          <w:szCs w:val="28"/>
        </w:rPr>
      </w:pPr>
    </w:p>
    <w:p w:rsidR="0007209F" w:rsidRDefault="0007209F" w:rsidP="00DD712D">
      <w:pPr>
        <w:spacing w:line="276" w:lineRule="auto"/>
        <w:jc w:val="both"/>
        <w:rPr>
          <w:rFonts w:ascii="British Council Sans" w:hAnsi="British Council Sans"/>
          <w:b/>
          <w:sz w:val="28"/>
          <w:szCs w:val="28"/>
        </w:rPr>
      </w:pPr>
      <w:r w:rsidRPr="00BF1247">
        <w:rPr>
          <w:rFonts w:ascii="British Council Sans" w:hAnsi="British Council Sans"/>
          <w:b/>
          <w:sz w:val="28"/>
          <w:szCs w:val="28"/>
        </w:rPr>
        <w:lastRenderedPageBreak/>
        <w:t xml:space="preserve">Qualifications </w:t>
      </w:r>
    </w:p>
    <w:p w:rsidR="00BF1247" w:rsidRPr="00BF1247" w:rsidRDefault="00BF1247" w:rsidP="00DD712D">
      <w:pPr>
        <w:spacing w:line="276" w:lineRule="auto"/>
        <w:jc w:val="both"/>
        <w:rPr>
          <w:rFonts w:ascii="British Council Sans" w:hAnsi="British Council Sans"/>
          <w:b/>
          <w:sz w:val="28"/>
          <w:szCs w:val="28"/>
        </w:rPr>
      </w:pPr>
    </w:p>
    <w:p w:rsidR="00BF1247" w:rsidRDefault="0007209F" w:rsidP="00DD712D">
      <w:pPr>
        <w:spacing w:line="276" w:lineRule="auto"/>
        <w:jc w:val="both"/>
        <w:rPr>
          <w:rFonts w:ascii="British Council Sans" w:hAnsi="British Council Sans"/>
        </w:rPr>
      </w:pPr>
      <w:r w:rsidRPr="0007209F">
        <w:rPr>
          <w:rFonts w:ascii="British Council Sans" w:hAnsi="British Council Sans"/>
        </w:rPr>
        <w:t xml:space="preserve">The ideal </w:t>
      </w:r>
      <w:r w:rsidR="00BF1247">
        <w:rPr>
          <w:rFonts w:ascii="British Council Sans" w:hAnsi="British Council Sans"/>
        </w:rPr>
        <w:t>candidate is an individual with:</w:t>
      </w:r>
    </w:p>
    <w:p w:rsidR="00BF1247" w:rsidRPr="0007209F" w:rsidRDefault="00BF1247" w:rsidP="00DD712D">
      <w:pPr>
        <w:spacing w:line="276" w:lineRule="auto"/>
        <w:jc w:val="both"/>
        <w:rPr>
          <w:rFonts w:ascii="British Council Sans" w:hAnsi="British Council Sans"/>
        </w:rPr>
      </w:pPr>
    </w:p>
    <w:p w:rsidR="0007209F" w:rsidRDefault="0007209F" w:rsidP="00DD712D">
      <w:pPr>
        <w:numPr>
          <w:ilvl w:val="0"/>
          <w:numId w:val="39"/>
        </w:numPr>
        <w:spacing w:line="276" w:lineRule="auto"/>
        <w:jc w:val="both"/>
        <w:rPr>
          <w:rFonts w:ascii="British Council Sans" w:hAnsi="British Council Sans"/>
        </w:rPr>
      </w:pPr>
      <w:r w:rsidRPr="0007209F">
        <w:rPr>
          <w:rFonts w:ascii="British Council Sans" w:hAnsi="British Council Sans"/>
        </w:rPr>
        <w:t>Extensive experience in fundraising especially from international development partners.</w:t>
      </w:r>
    </w:p>
    <w:p w:rsidR="00BF1247" w:rsidRPr="0007209F" w:rsidRDefault="00BF1247" w:rsidP="00DD712D">
      <w:pPr>
        <w:spacing w:line="276" w:lineRule="auto"/>
        <w:ind w:left="720"/>
        <w:jc w:val="both"/>
        <w:rPr>
          <w:rFonts w:ascii="British Council Sans" w:hAnsi="British Council Sans"/>
        </w:rPr>
      </w:pPr>
    </w:p>
    <w:p w:rsidR="0007209F" w:rsidRDefault="0007209F" w:rsidP="00DD712D">
      <w:pPr>
        <w:numPr>
          <w:ilvl w:val="0"/>
          <w:numId w:val="39"/>
        </w:numPr>
        <w:spacing w:line="276" w:lineRule="auto"/>
        <w:jc w:val="both"/>
        <w:rPr>
          <w:rFonts w:ascii="British Council Sans" w:hAnsi="British Council Sans"/>
        </w:rPr>
      </w:pPr>
      <w:r w:rsidRPr="0007209F">
        <w:rPr>
          <w:rFonts w:ascii="British Council Sans" w:hAnsi="British Council Sans"/>
        </w:rPr>
        <w:t>Strong strategic planning and fundraising proposal development skills and experience</w:t>
      </w:r>
    </w:p>
    <w:p w:rsidR="00BF1247" w:rsidRDefault="00BF1247" w:rsidP="00DD712D">
      <w:pPr>
        <w:pStyle w:val="ListParagraph"/>
        <w:spacing w:line="276" w:lineRule="auto"/>
        <w:jc w:val="both"/>
        <w:rPr>
          <w:rFonts w:ascii="British Council Sans" w:hAnsi="British Council Sans"/>
        </w:rPr>
      </w:pPr>
    </w:p>
    <w:p w:rsidR="00BF1247" w:rsidRPr="0007209F" w:rsidRDefault="00BF1247" w:rsidP="00DD712D">
      <w:pPr>
        <w:spacing w:line="276" w:lineRule="auto"/>
        <w:ind w:left="720"/>
        <w:jc w:val="both"/>
        <w:rPr>
          <w:rFonts w:ascii="British Council Sans" w:hAnsi="British Council Sans"/>
        </w:rPr>
      </w:pPr>
    </w:p>
    <w:p w:rsidR="0007209F" w:rsidRDefault="0007209F" w:rsidP="00DD712D">
      <w:pPr>
        <w:numPr>
          <w:ilvl w:val="0"/>
          <w:numId w:val="39"/>
        </w:numPr>
        <w:spacing w:line="276" w:lineRule="auto"/>
        <w:jc w:val="both"/>
        <w:rPr>
          <w:rFonts w:ascii="British Council Sans" w:hAnsi="British Council Sans"/>
        </w:rPr>
      </w:pPr>
      <w:r w:rsidRPr="0007209F">
        <w:rPr>
          <w:rFonts w:ascii="British Council Sans" w:hAnsi="British Council Sans"/>
        </w:rPr>
        <w:t>A deep understanding of various funding sources especially in</w:t>
      </w:r>
      <w:r w:rsidR="00BF1247">
        <w:rPr>
          <w:rFonts w:ascii="British Council Sans" w:hAnsi="British Council Sans"/>
        </w:rPr>
        <w:t>ternational development funding.</w:t>
      </w:r>
    </w:p>
    <w:p w:rsidR="00BF1247" w:rsidRPr="0007209F" w:rsidRDefault="00BF1247" w:rsidP="00DD712D">
      <w:pPr>
        <w:spacing w:line="276" w:lineRule="auto"/>
        <w:ind w:left="720"/>
        <w:jc w:val="both"/>
        <w:rPr>
          <w:rFonts w:ascii="British Council Sans" w:hAnsi="British Council Sans"/>
        </w:rPr>
      </w:pPr>
    </w:p>
    <w:p w:rsidR="0007209F" w:rsidRPr="0007209F" w:rsidRDefault="0007209F" w:rsidP="00DD712D">
      <w:pPr>
        <w:numPr>
          <w:ilvl w:val="0"/>
          <w:numId w:val="39"/>
        </w:numPr>
        <w:spacing w:line="276" w:lineRule="auto"/>
        <w:jc w:val="both"/>
        <w:rPr>
          <w:rFonts w:ascii="British Council Sans" w:hAnsi="British Council Sans"/>
        </w:rPr>
      </w:pPr>
      <w:r w:rsidRPr="0007209F">
        <w:rPr>
          <w:rFonts w:ascii="British Council Sans" w:hAnsi="British Council Sans"/>
        </w:rPr>
        <w:t>Experience in entrepreneurship or social enterprise sector is highly desirable.</w:t>
      </w:r>
    </w:p>
    <w:p w:rsidR="0007209F" w:rsidRDefault="0007209F" w:rsidP="00DD712D">
      <w:pPr>
        <w:spacing w:line="276" w:lineRule="auto"/>
        <w:ind w:left="720"/>
        <w:jc w:val="both"/>
        <w:rPr>
          <w:rFonts w:ascii="British Council Sans" w:hAnsi="British Council Sans"/>
        </w:rPr>
      </w:pPr>
    </w:p>
    <w:p w:rsidR="00BF1247" w:rsidRPr="0007209F" w:rsidRDefault="00BF1247" w:rsidP="00DD712D">
      <w:pPr>
        <w:spacing w:line="276" w:lineRule="auto"/>
        <w:ind w:left="720"/>
        <w:jc w:val="both"/>
        <w:rPr>
          <w:rFonts w:ascii="British Council Sans" w:hAnsi="British Council Sans"/>
        </w:rPr>
      </w:pPr>
    </w:p>
    <w:p w:rsidR="0007209F" w:rsidRPr="00BF1247" w:rsidRDefault="0007209F" w:rsidP="00DD712D">
      <w:pPr>
        <w:spacing w:line="276" w:lineRule="auto"/>
        <w:jc w:val="both"/>
        <w:rPr>
          <w:rFonts w:ascii="British Council Sans" w:hAnsi="British Council Sans"/>
          <w:b/>
          <w:sz w:val="28"/>
          <w:szCs w:val="28"/>
        </w:rPr>
      </w:pPr>
      <w:r w:rsidRPr="00BF1247">
        <w:rPr>
          <w:rFonts w:ascii="British Council Sans" w:hAnsi="British Council Sans"/>
          <w:b/>
          <w:sz w:val="28"/>
          <w:szCs w:val="28"/>
        </w:rPr>
        <w:t>How to Apply</w:t>
      </w:r>
    </w:p>
    <w:p w:rsidR="0007209F" w:rsidRPr="0007209F" w:rsidRDefault="0007209F" w:rsidP="00DD712D">
      <w:pPr>
        <w:spacing w:line="276" w:lineRule="auto"/>
        <w:jc w:val="both"/>
        <w:rPr>
          <w:rFonts w:ascii="British Council Sans" w:hAnsi="British Council Sans"/>
          <w:szCs w:val="18"/>
          <w:lang w:val="de-DE" w:eastAsia="en-US"/>
        </w:rPr>
      </w:pPr>
    </w:p>
    <w:p w:rsidR="0007209F" w:rsidRPr="00BF1247" w:rsidRDefault="0007209F" w:rsidP="00DD712D">
      <w:pPr>
        <w:spacing w:line="276" w:lineRule="auto"/>
        <w:jc w:val="both"/>
        <w:rPr>
          <w:rFonts w:ascii="British Council Sans" w:hAnsi="British Council Sans"/>
          <w:b/>
          <w:sz w:val="24"/>
          <w:szCs w:val="24"/>
        </w:rPr>
      </w:pPr>
      <w:r w:rsidRPr="00BF1247">
        <w:rPr>
          <w:rFonts w:ascii="British Council Sans" w:hAnsi="British Council Sans"/>
          <w:b/>
          <w:sz w:val="24"/>
          <w:szCs w:val="24"/>
        </w:rPr>
        <w:t xml:space="preserve">Proposal Submission </w:t>
      </w:r>
    </w:p>
    <w:p w:rsidR="00BF1247" w:rsidRPr="0007209F" w:rsidRDefault="00BF1247" w:rsidP="00DD712D">
      <w:pPr>
        <w:spacing w:line="276" w:lineRule="auto"/>
        <w:jc w:val="both"/>
        <w:rPr>
          <w:rFonts w:ascii="British Council Sans" w:hAnsi="British Council Sans"/>
          <w:b/>
        </w:rPr>
      </w:pPr>
    </w:p>
    <w:p w:rsidR="0007209F" w:rsidRPr="0007209F" w:rsidRDefault="0007209F" w:rsidP="00DD712D">
      <w:pPr>
        <w:spacing w:line="276" w:lineRule="auto"/>
        <w:jc w:val="both"/>
        <w:rPr>
          <w:rFonts w:ascii="British Council Sans" w:hAnsi="British Council Sans"/>
        </w:rPr>
      </w:pPr>
      <w:r w:rsidRPr="0007209F">
        <w:rPr>
          <w:rFonts w:ascii="British Council Sans" w:hAnsi="British Council Sans"/>
        </w:rPr>
        <w:t xml:space="preserve">Proposals should be prepared in a straightforward manner to satisfy the requirements of the RFP. Emphasis should be on completeness and clarity of content. </w:t>
      </w:r>
    </w:p>
    <w:p w:rsidR="0007209F" w:rsidRPr="0007209F" w:rsidRDefault="0007209F" w:rsidP="00DD712D">
      <w:pPr>
        <w:spacing w:line="276" w:lineRule="auto"/>
        <w:jc w:val="both"/>
        <w:rPr>
          <w:rFonts w:ascii="British Council Sans" w:hAnsi="British Council Sans"/>
        </w:rPr>
      </w:pPr>
    </w:p>
    <w:p w:rsidR="0007209F" w:rsidRPr="00BF1247" w:rsidRDefault="0007209F" w:rsidP="00DD712D">
      <w:pPr>
        <w:spacing w:line="276" w:lineRule="auto"/>
        <w:jc w:val="both"/>
        <w:rPr>
          <w:rFonts w:ascii="British Council Sans" w:hAnsi="British Council Sans"/>
          <w:b/>
          <w:sz w:val="24"/>
          <w:szCs w:val="24"/>
        </w:rPr>
      </w:pPr>
      <w:r w:rsidRPr="00BF1247">
        <w:rPr>
          <w:rFonts w:ascii="British Council Sans" w:hAnsi="British Council Sans"/>
          <w:b/>
          <w:sz w:val="24"/>
          <w:szCs w:val="24"/>
        </w:rPr>
        <w:t xml:space="preserve">Proposals will be submitted via email to: </w:t>
      </w:r>
    </w:p>
    <w:p w:rsidR="00BF1247" w:rsidRPr="0007209F" w:rsidRDefault="00BF1247" w:rsidP="00DD712D">
      <w:pPr>
        <w:spacing w:line="276" w:lineRule="auto"/>
        <w:jc w:val="both"/>
        <w:rPr>
          <w:rFonts w:ascii="British Council Sans" w:hAnsi="British Council Sans"/>
          <w:b/>
        </w:rPr>
      </w:pPr>
    </w:p>
    <w:p w:rsidR="0007209F" w:rsidRPr="00BF1247" w:rsidRDefault="0007209F" w:rsidP="00DD712D">
      <w:pPr>
        <w:spacing w:line="276" w:lineRule="auto"/>
        <w:jc w:val="both"/>
        <w:rPr>
          <w:rFonts w:ascii="British Council Sans" w:hAnsi="British Council Sans"/>
        </w:rPr>
      </w:pPr>
      <w:r w:rsidRPr="00BF1247">
        <w:rPr>
          <w:rFonts w:ascii="British Council Sans" w:hAnsi="British Council Sans"/>
        </w:rPr>
        <w:t>Larisa Bowen-</w:t>
      </w:r>
      <w:proofErr w:type="spellStart"/>
      <w:r w:rsidRPr="00BF1247">
        <w:rPr>
          <w:rFonts w:ascii="British Council Sans" w:hAnsi="British Council Sans"/>
        </w:rPr>
        <w:t>Dodoo</w:t>
      </w:r>
      <w:proofErr w:type="spellEnd"/>
    </w:p>
    <w:p w:rsidR="0007209F" w:rsidRPr="0007209F" w:rsidRDefault="0007209F" w:rsidP="00DD712D">
      <w:pPr>
        <w:spacing w:line="276" w:lineRule="auto"/>
        <w:jc w:val="both"/>
        <w:rPr>
          <w:rFonts w:ascii="British Council Sans" w:hAnsi="British Council Sans"/>
        </w:rPr>
      </w:pPr>
      <w:r w:rsidRPr="0007209F">
        <w:rPr>
          <w:rFonts w:ascii="British Council Sans" w:hAnsi="British Council Sans"/>
        </w:rPr>
        <w:t xml:space="preserve">Email address: </w:t>
      </w:r>
      <w:hyperlink r:id="rId8" w:history="1">
        <w:r w:rsidRPr="0007209F">
          <w:rPr>
            <w:rStyle w:val="Hyperlink"/>
            <w:rFonts w:ascii="British Council Sans" w:hAnsi="British Council Sans"/>
          </w:rPr>
          <w:t>Larisa.BowenDodoo@gh.britishcouncil.org</w:t>
        </w:r>
      </w:hyperlink>
      <w:r w:rsidRPr="0007209F">
        <w:rPr>
          <w:rFonts w:ascii="British Council Sans" w:hAnsi="British Council Sans"/>
        </w:rPr>
        <w:t xml:space="preserve"> </w:t>
      </w:r>
    </w:p>
    <w:p w:rsidR="0007209F" w:rsidRPr="0007209F" w:rsidRDefault="0007209F" w:rsidP="00DD712D">
      <w:pPr>
        <w:spacing w:line="276" w:lineRule="auto"/>
        <w:jc w:val="both"/>
        <w:rPr>
          <w:rFonts w:ascii="British Council Sans" w:hAnsi="British Council Sans"/>
        </w:rPr>
      </w:pPr>
      <w:r w:rsidRPr="0007209F">
        <w:rPr>
          <w:rFonts w:ascii="British Council Sans" w:hAnsi="British Council Sans"/>
        </w:rPr>
        <w:t>Subject line: Social Enterprise Funding Proposal Development</w:t>
      </w:r>
    </w:p>
    <w:p w:rsidR="0007209F" w:rsidRPr="0007209F" w:rsidRDefault="0007209F" w:rsidP="00DD712D">
      <w:pPr>
        <w:spacing w:line="276" w:lineRule="auto"/>
        <w:jc w:val="both"/>
        <w:rPr>
          <w:rFonts w:ascii="British Council Sans" w:hAnsi="British Council Sans"/>
        </w:rPr>
      </w:pPr>
      <w:r w:rsidRPr="0007209F">
        <w:rPr>
          <w:rFonts w:ascii="British Council Sans" w:hAnsi="British Council Sans"/>
        </w:rPr>
        <w:t>Deadline for Receipt of Pro</w:t>
      </w:r>
      <w:r w:rsidR="00C335C8">
        <w:rPr>
          <w:rFonts w:ascii="British Council Sans" w:hAnsi="British Council Sans"/>
        </w:rPr>
        <w:t>posal: No later than midday 22 September</w:t>
      </w:r>
      <w:r w:rsidRPr="0007209F">
        <w:rPr>
          <w:rFonts w:ascii="British Council Sans" w:hAnsi="British Council Sans"/>
        </w:rPr>
        <w:t xml:space="preserve"> 2017</w:t>
      </w:r>
    </w:p>
    <w:p w:rsidR="0007209F" w:rsidRPr="0007209F" w:rsidRDefault="0007209F" w:rsidP="00DD712D">
      <w:pPr>
        <w:spacing w:line="276" w:lineRule="auto"/>
        <w:jc w:val="both"/>
        <w:rPr>
          <w:rFonts w:ascii="British Council Sans" w:hAnsi="British Council Sans"/>
        </w:rPr>
      </w:pPr>
    </w:p>
    <w:p w:rsidR="0007209F" w:rsidRPr="0007209F" w:rsidRDefault="0007209F" w:rsidP="00DD712D">
      <w:pPr>
        <w:spacing w:line="276" w:lineRule="auto"/>
        <w:jc w:val="both"/>
        <w:rPr>
          <w:rFonts w:ascii="British Council Sans" w:hAnsi="British Council Sans"/>
        </w:rPr>
      </w:pPr>
      <w:r w:rsidRPr="0007209F">
        <w:rPr>
          <w:rFonts w:ascii="British Council Sans" w:hAnsi="British Council Sans"/>
        </w:rPr>
        <w:t xml:space="preserve">The selection committee may request bidders to appear for interviewing purposes. Travel expenses and cost related to the interview will be the responsibility of the bidder. </w:t>
      </w:r>
    </w:p>
    <w:p w:rsidR="0007209F" w:rsidRPr="0007209F" w:rsidRDefault="0007209F" w:rsidP="00DD712D">
      <w:pPr>
        <w:spacing w:line="276" w:lineRule="auto"/>
        <w:jc w:val="both"/>
        <w:rPr>
          <w:rFonts w:ascii="British Council Sans" w:hAnsi="British Council Sans"/>
        </w:rPr>
      </w:pPr>
    </w:p>
    <w:p w:rsidR="0007209F" w:rsidRPr="0007209F" w:rsidRDefault="0007209F" w:rsidP="00DD712D">
      <w:pPr>
        <w:spacing w:line="276" w:lineRule="auto"/>
        <w:jc w:val="both"/>
        <w:rPr>
          <w:rFonts w:ascii="British Council Sans" w:hAnsi="British Council Sans"/>
        </w:rPr>
      </w:pPr>
      <w:r w:rsidRPr="0007209F">
        <w:rPr>
          <w:rFonts w:ascii="British Council Sans" w:hAnsi="British Council Sans"/>
        </w:rPr>
        <w:t xml:space="preserve">The selection committee may request bidders to appear for interviewing purposes. Travel expenses and cost related to the interview will be the responsibility of the bidder. </w:t>
      </w:r>
    </w:p>
    <w:p w:rsidR="0007209F" w:rsidRPr="0007209F" w:rsidRDefault="0007209F" w:rsidP="00DD712D">
      <w:pPr>
        <w:spacing w:line="276" w:lineRule="auto"/>
        <w:jc w:val="both"/>
        <w:rPr>
          <w:rFonts w:ascii="British Council Sans" w:hAnsi="British Council Sans"/>
        </w:rPr>
      </w:pPr>
    </w:p>
    <w:p w:rsidR="0007209F" w:rsidRDefault="0007209F" w:rsidP="00DD712D">
      <w:pPr>
        <w:spacing w:line="276" w:lineRule="auto"/>
        <w:jc w:val="both"/>
        <w:rPr>
          <w:rFonts w:ascii="British Council Sans" w:hAnsi="British Council Sans"/>
          <w:b/>
          <w:sz w:val="28"/>
          <w:szCs w:val="28"/>
        </w:rPr>
      </w:pPr>
      <w:r w:rsidRPr="0007209F">
        <w:rPr>
          <w:rFonts w:ascii="British Council Sans" w:hAnsi="British Council Sans"/>
          <w:b/>
        </w:rPr>
        <w:t xml:space="preserve"> </w:t>
      </w:r>
      <w:r w:rsidRPr="00BF1247">
        <w:rPr>
          <w:rFonts w:ascii="British Council Sans" w:hAnsi="British Council Sans"/>
          <w:b/>
          <w:sz w:val="28"/>
          <w:szCs w:val="28"/>
        </w:rPr>
        <w:t xml:space="preserve">Additional information </w:t>
      </w:r>
    </w:p>
    <w:p w:rsidR="00BF1247" w:rsidRPr="00BF1247" w:rsidRDefault="00BF1247" w:rsidP="00DD712D">
      <w:pPr>
        <w:spacing w:line="276" w:lineRule="auto"/>
        <w:jc w:val="both"/>
        <w:rPr>
          <w:rFonts w:ascii="British Council Sans" w:hAnsi="British Council Sans"/>
          <w:b/>
          <w:sz w:val="28"/>
          <w:szCs w:val="28"/>
        </w:rPr>
      </w:pPr>
    </w:p>
    <w:p w:rsidR="0007209F" w:rsidRPr="0007209F" w:rsidRDefault="0007209F" w:rsidP="00DD712D">
      <w:pPr>
        <w:spacing w:line="276" w:lineRule="auto"/>
        <w:jc w:val="both"/>
        <w:rPr>
          <w:rFonts w:ascii="British Council Sans" w:hAnsi="British Council Sans"/>
        </w:rPr>
      </w:pPr>
      <w:r w:rsidRPr="0007209F">
        <w:rPr>
          <w:rFonts w:ascii="British Council Sans" w:hAnsi="British Council Sans"/>
        </w:rPr>
        <w:t xml:space="preserve">Consultants may attach any additional information they feel would assist SE Ghana in the selection process. </w:t>
      </w:r>
    </w:p>
    <w:p w:rsidR="0007209F" w:rsidRPr="0007209F" w:rsidRDefault="0007209F" w:rsidP="00DD712D">
      <w:pPr>
        <w:spacing w:line="276" w:lineRule="auto"/>
        <w:ind w:left="851"/>
        <w:jc w:val="both"/>
        <w:rPr>
          <w:rFonts w:ascii="British Council Sans" w:hAnsi="British Council Sans"/>
          <w:szCs w:val="18"/>
          <w:lang w:val="de-DE" w:eastAsia="en-US"/>
        </w:rPr>
      </w:pPr>
    </w:p>
    <w:p w:rsidR="00244DB1" w:rsidRPr="0007209F" w:rsidRDefault="00244DB1" w:rsidP="00DD712D">
      <w:pPr>
        <w:pStyle w:val="ListParagraph"/>
        <w:spacing w:line="276" w:lineRule="auto"/>
        <w:jc w:val="both"/>
        <w:rPr>
          <w:rFonts w:ascii="British Council Sans" w:hAnsi="British Council Sans"/>
          <w:szCs w:val="18"/>
          <w:lang w:val="de-DE" w:eastAsia="en-US"/>
        </w:rPr>
      </w:pPr>
    </w:p>
    <w:p w:rsidR="00244DB1" w:rsidRPr="0007209F" w:rsidRDefault="00244DB1" w:rsidP="00DD712D">
      <w:pPr>
        <w:spacing w:line="276" w:lineRule="auto"/>
        <w:jc w:val="both"/>
        <w:rPr>
          <w:rFonts w:ascii="British Council Sans" w:hAnsi="British Council Sans"/>
          <w:szCs w:val="18"/>
          <w:lang w:val="de-DE" w:eastAsia="en-US"/>
        </w:rPr>
      </w:pPr>
    </w:p>
    <w:p w:rsidR="00A87DF6" w:rsidRPr="0007209F" w:rsidRDefault="00A87DF6" w:rsidP="00DD712D">
      <w:pPr>
        <w:spacing w:after="200" w:line="276" w:lineRule="auto"/>
        <w:jc w:val="both"/>
        <w:rPr>
          <w:rFonts w:ascii="British Council Sans" w:eastAsia="SimSun" w:hAnsi="British Council Sans" w:cs="Calibri"/>
          <w:lang w:eastAsia="zh-CN"/>
        </w:rPr>
      </w:pPr>
    </w:p>
    <w:p w:rsidR="00D35FA4" w:rsidRPr="0007209F" w:rsidRDefault="00D35FA4" w:rsidP="00DD712D">
      <w:pPr>
        <w:spacing w:line="276" w:lineRule="auto"/>
        <w:jc w:val="both"/>
        <w:rPr>
          <w:rFonts w:ascii="British Council Sans" w:hAnsi="British Council Sans"/>
        </w:rPr>
      </w:pPr>
    </w:p>
    <w:sectPr w:rsidR="00D35FA4" w:rsidRPr="0007209F">
      <w:footerReference w:type="default" r:id="rId9"/>
      <w:headerReference w:type="first" r:id="rId10"/>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DF6" w:rsidRDefault="00A87DF6">
      <w:r>
        <w:separator/>
      </w:r>
    </w:p>
  </w:endnote>
  <w:endnote w:type="continuationSeparator" w:id="0">
    <w:p w:rsidR="00A87DF6" w:rsidRDefault="00A8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ritish Council Sans">
    <w:panose1 w:val="020B0504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C3" w:rsidRDefault="00F303C3">
    <w:pPr>
      <w:pStyle w:val="Footer"/>
    </w:pPr>
    <w:r>
      <w:t xml:space="preserve">Page </w:t>
    </w:r>
    <w:r>
      <w:fldChar w:fldCharType="begin"/>
    </w:r>
    <w:r>
      <w:instrText xml:space="preserve"> PAGE </w:instrText>
    </w:r>
    <w:r>
      <w:fldChar w:fldCharType="separate"/>
    </w:r>
    <w:r w:rsidR="009B5EDC">
      <w:rPr>
        <w:noProof/>
      </w:rPr>
      <w:t>3</w:t>
    </w:r>
    <w:r>
      <w:fldChar w:fldCharType="end"/>
    </w:r>
    <w:r>
      <w:t xml:space="preserve"> of </w:t>
    </w:r>
    <w:fldSimple w:instr=" NUMPAGES ">
      <w:r w:rsidR="009B5EDC">
        <w:rPr>
          <w:noProof/>
        </w:rPr>
        <w:t>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DF6" w:rsidRDefault="00A87DF6">
      <w:r>
        <w:separator/>
      </w:r>
    </w:p>
  </w:footnote>
  <w:footnote w:type="continuationSeparator" w:id="0">
    <w:p w:rsidR="00A87DF6" w:rsidRDefault="00A87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4608"/>
      <w:gridCol w:w="5328"/>
    </w:tblGrid>
    <w:tr w:rsidR="00F303C3" w:rsidTr="00F7145B">
      <w:trPr>
        <w:trHeight w:hRule="exact" w:val="1530"/>
      </w:trPr>
      <w:tc>
        <w:tcPr>
          <w:tcW w:w="4608" w:type="dxa"/>
          <w:tcBorders>
            <w:bottom w:val="single" w:sz="4" w:space="0" w:color="auto"/>
          </w:tcBorders>
        </w:tcPr>
        <w:p w:rsidR="00F303C3" w:rsidRDefault="006D61CC" w:rsidP="003E44B7">
          <w:pPr>
            <w:pStyle w:val="Header"/>
            <w:jc w:val="both"/>
          </w:pPr>
          <w:bookmarkStart w:id="1" w:name="bclogo"/>
          <w:r>
            <w:rPr>
              <w:noProof/>
            </w:rPr>
            <w:drawing>
              <wp:inline distT="0" distB="0" distL="0" distR="0">
                <wp:extent cx="1438275" cy="400050"/>
                <wp:effectExtent l="0" t="0" r="9525" b="0"/>
                <wp:docPr id="4" name="Picture 4" descr="C:\BC_TEMPLATES\IMAGES\British_Council_blac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BC_TEMPLATES\IMAGES\British_Council_black.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bookmarkEnd w:id="1"/>
        </w:p>
      </w:tc>
      <w:tc>
        <w:tcPr>
          <w:tcW w:w="5328" w:type="dxa"/>
          <w:tcBorders>
            <w:bottom w:val="single" w:sz="4" w:space="0" w:color="auto"/>
          </w:tcBorders>
        </w:tcPr>
        <w:p w:rsidR="00F303C3" w:rsidRDefault="003E44B7">
          <w:pPr>
            <w:pStyle w:val="Header"/>
            <w:tabs>
              <w:tab w:val="clear" w:pos="4153"/>
              <w:tab w:val="clear" w:pos="8306"/>
            </w:tabs>
          </w:pPr>
          <w:r>
            <w:t xml:space="preserve">Call for Consultants- Social Enterprise Development Plan </w:t>
          </w:r>
        </w:p>
      </w:tc>
    </w:tr>
  </w:tbl>
  <w:p w:rsidR="00F303C3" w:rsidRDefault="00F303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2A9A10"/>
    <w:lvl w:ilvl="0">
      <w:start w:val="1"/>
      <w:numFmt w:val="decimal"/>
      <w:lvlText w:val="%1."/>
      <w:lvlJc w:val="left"/>
      <w:pPr>
        <w:tabs>
          <w:tab w:val="num" w:pos="1492"/>
        </w:tabs>
        <w:ind w:left="1492" w:hanging="360"/>
      </w:pPr>
    </w:lvl>
  </w:abstractNum>
  <w:abstractNum w:abstractNumId="1">
    <w:nsid w:val="FFFFFF7D"/>
    <w:multiLevelType w:val="singleLevel"/>
    <w:tmpl w:val="31222CD8"/>
    <w:lvl w:ilvl="0">
      <w:start w:val="1"/>
      <w:numFmt w:val="decimal"/>
      <w:lvlText w:val="%1."/>
      <w:lvlJc w:val="left"/>
      <w:pPr>
        <w:tabs>
          <w:tab w:val="num" w:pos="1209"/>
        </w:tabs>
        <w:ind w:left="1209" w:hanging="360"/>
      </w:pPr>
    </w:lvl>
  </w:abstractNum>
  <w:abstractNum w:abstractNumId="2">
    <w:nsid w:val="FFFFFF7E"/>
    <w:multiLevelType w:val="singleLevel"/>
    <w:tmpl w:val="3DEACD68"/>
    <w:lvl w:ilvl="0">
      <w:start w:val="1"/>
      <w:numFmt w:val="decimal"/>
      <w:lvlText w:val="%1."/>
      <w:lvlJc w:val="left"/>
      <w:pPr>
        <w:tabs>
          <w:tab w:val="num" w:pos="926"/>
        </w:tabs>
        <w:ind w:left="926" w:hanging="360"/>
      </w:pPr>
    </w:lvl>
  </w:abstractNum>
  <w:abstractNum w:abstractNumId="3">
    <w:nsid w:val="FFFFFF7F"/>
    <w:multiLevelType w:val="singleLevel"/>
    <w:tmpl w:val="4F165E3A"/>
    <w:lvl w:ilvl="0">
      <w:start w:val="1"/>
      <w:numFmt w:val="decimal"/>
      <w:lvlText w:val="%1."/>
      <w:lvlJc w:val="left"/>
      <w:pPr>
        <w:tabs>
          <w:tab w:val="num" w:pos="643"/>
        </w:tabs>
        <w:ind w:left="643" w:hanging="360"/>
      </w:pPr>
    </w:lvl>
  </w:abstractNum>
  <w:abstractNum w:abstractNumId="4">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A2E4C4"/>
    <w:lvl w:ilvl="0">
      <w:start w:val="1"/>
      <w:numFmt w:val="decimal"/>
      <w:lvlText w:val="%1."/>
      <w:lvlJc w:val="left"/>
      <w:pPr>
        <w:tabs>
          <w:tab w:val="num" w:pos="360"/>
        </w:tabs>
        <w:ind w:left="360" w:hanging="360"/>
      </w:pPr>
    </w:lvl>
  </w:abstractNum>
  <w:abstractNum w:abstractNumId="9">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2">
    <w:nsid w:val="11337459"/>
    <w:multiLevelType w:val="hybridMultilevel"/>
    <w:tmpl w:val="7E4A5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14B0F4F"/>
    <w:multiLevelType w:val="hybridMultilevel"/>
    <w:tmpl w:val="E9B0CD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14442AC5"/>
    <w:multiLevelType w:val="hybridMultilevel"/>
    <w:tmpl w:val="E2128764"/>
    <w:lvl w:ilvl="0" w:tplc="2E829C46">
      <w:start w:val="4"/>
      <w:numFmt w:val="bullet"/>
      <w:lvlText w:val="•"/>
      <w:lvlJc w:val="left"/>
      <w:pPr>
        <w:ind w:left="1080" w:hanging="360"/>
      </w:pPr>
      <w:rPr>
        <w:rFonts w:ascii="Calibri" w:eastAsia="SimSu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14D436B3"/>
    <w:multiLevelType w:val="hybridMultilevel"/>
    <w:tmpl w:val="69C2B2F6"/>
    <w:lvl w:ilvl="0" w:tplc="2E829C46">
      <w:start w:val="4"/>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5272928"/>
    <w:multiLevelType w:val="multilevel"/>
    <w:tmpl w:val="224655E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7">
    <w:nsid w:val="178618EE"/>
    <w:multiLevelType w:val="hybridMultilevel"/>
    <w:tmpl w:val="4AF4CB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91F7E47"/>
    <w:multiLevelType w:val="hybridMultilevel"/>
    <w:tmpl w:val="B51C62E8"/>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1A530C9F"/>
    <w:multiLevelType w:val="hybridMultilevel"/>
    <w:tmpl w:val="AA88A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1C965170"/>
    <w:multiLevelType w:val="hybridMultilevel"/>
    <w:tmpl w:val="082A979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nsid w:val="2AFF3F02"/>
    <w:multiLevelType w:val="hybridMultilevel"/>
    <w:tmpl w:val="DA92C7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33AB5825"/>
    <w:multiLevelType w:val="hybridMultilevel"/>
    <w:tmpl w:val="BB4A95F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388E4C1C"/>
    <w:multiLevelType w:val="hybridMultilevel"/>
    <w:tmpl w:val="403ED504"/>
    <w:lvl w:ilvl="0" w:tplc="0809000F">
      <w:start w:val="1"/>
      <w:numFmt w:val="decimal"/>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4">
    <w:nsid w:val="3EC41E14"/>
    <w:multiLevelType w:val="hybridMultilevel"/>
    <w:tmpl w:val="3156232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07C0E73"/>
    <w:multiLevelType w:val="hybridMultilevel"/>
    <w:tmpl w:val="0ACA32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8010DAD"/>
    <w:multiLevelType w:val="hybridMultilevel"/>
    <w:tmpl w:val="B94A0466"/>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C620005"/>
    <w:multiLevelType w:val="multilevel"/>
    <w:tmpl w:val="C486E1D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8">
    <w:nsid w:val="59E01FC3"/>
    <w:multiLevelType w:val="hybridMultilevel"/>
    <w:tmpl w:val="5ED6A1C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64FD1C56"/>
    <w:multiLevelType w:val="hybridMultilevel"/>
    <w:tmpl w:val="A17ED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5734211"/>
    <w:multiLevelType w:val="hybridMultilevel"/>
    <w:tmpl w:val="7C347C30"/>
    <w:lvl w:ilvl="0" w:tplc="A7B2F42C">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3391302"/>
    <w:multiLevelType w:val="hybridMultilevel"/>
    <w:tmpl w:val="E35254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73E454B7"/>
    <w:multiLevelType w:val="multilevel"/>
    <w:tmpl w:val="7D78C17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3">
    <w:nsid w:val="76486AB3"/>
    <w:multiLevelType w:val="multilevel"/>
    <w:tmpl w:val="BFE41784"/>
    <w:lvl w:ilvl="0">
      <w:start w:val="1"/>
      <w:numFmt w:val="decimal"/>
      <w:lvlText w:val="%1."/>
      <w:lvlJc w:val="left"/>
      <w:pPr>
        <w:tabs>
          <w:tab w:val="num" w:pos="360"/>
        </w:tabs>
        <w:ind w:left="360" w:hanging="360"/>
      </w:pPr>
      <w:rPr>
        <w:rFonts w:hint="default"/>
        <w:sz w:val="28"/>
      </w:rPr>
    </w:lvl>
    <w:lvl w:ilvl="1">
      <w:start w:val="1"/>
      <w:numFmt w:val="decimal"/>
      <w:pStyle w:val="ItemLine"/>
      <w:isLgl/>
      <w:lvlText w:val="%1.%2"/>
      <w:lvlJc w:val="left"/>
      <w:pPr>
        <w:tabs>
          <w:tab w:val="num" w:pos="390"/>
        </w:tabs>
        <w:ind w:left="390" w:hanging="390"/>
      </w:pPr>
      <w:rPr>
        <w:rFonts w:ascii="British Council Sans" w:hAnsi="British Council Sans" w:hint="default"/>
        <w:b/>
        <w:bCs w:val="0"/>
        <w:color w:val="auto"/>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nsid w:val="78936B7D"/>
    <w:multiLevelType w:val="hybridMultilevel"/>
    <w:tmpl w:val="C0E46E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995112F"/>
    <w:multiLevelType w:val="multilevel"/>
    <w:tmpl w:val="C798855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6">
    <w:nsid w:val="7D382EDB"/>
    <w:multiLevelType w:val="hybridMultilevel"/>
    <w:tmpl w:val="2A6843D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11"/>
  </w:num>
  <w:num w:numId="13">
    <w:abstractNumId w:val="10"/>
  </w:num>
  <w:num w:numId="14">
    <w:abstractNumId w:val="11"/>
  </w:num>
  <w:num w:numId="15">
    <w:abstractNumId w:val="14"/>
  </w:num>
  <w:num w:numId="16">
    <w:abstractNumId w:val="15"/>
  </w:num>
  <w:num w:numId="17">
    <w:abstractNumId w:val="33"/>
  </w:num>
  <w:num w:numId="18">
    <w:abstractNumId w:val="12"/>
  </w:num>
  <w:num w:numId="19">
    <w:abstractNumId w:val="28"/>
  </w:num>
  <w:num w:numId="20">
    <w:abstractNumId w:val="19"/>
  </w:num>
  <w:num w:numId="21">
    <w:abstractNumId w:val="31"/>
  </w:num>
  <w:num w:numId="22">
    <w:abstractNumId w:val="18"/>
  </w:num>
  <w:num w:numId="23">
    <w:abstractNumId w:val="13"/>
  </w:num>
  <w:num w:numId="24">
    <w:abstractNumId w:val="29"/>
  </w:num>
  <w:num w:numId="25">
    <w:abstractNumId w:val="21"/>
  </w:num>
  <w:num w:numId="26">
    <w:abstractNumId w:val="30"/>
  </w:num>
  <w:num w:numId="27">
    <w:abstractNumId w:val="17"/>
  </w:num>
  <w:num w:numId="28">
    <w:abstractNumId w:val="36"/>
  </w:num>
  <w:num w:numId="29">
    <w:abstractNumId w:val="20"/>
  </w:num>
  <w:num w:numId="30">
    <w:abstractNumId w:val="26"/>
  </w:num>
  <w:num w:numId="31">
    <w:abstractNumId w:val="24"/>
  </w:num>
  <w:num w:numId="32">
    <w:abstractNumId w:val="22"/>
  </w:num>
  <w:num w:numId="33">
    <w:abstractNumId w:val="25"/>
  </w:num>
  <w:num w:numId="34">
    <w:abstractNumId w:val="23"/>
  </w:num>
  <w:num w:numId="35">
    <w:abstractNumId w:val="34"/>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DF6"/>
    <w:rsid w:val="00003EB9"/>
    <w:rsid w:val="00005F28"/>
    <w:rsid w:val="00015350"/>
    <w:rsid w:val="0002083E"/>
    <w:rsid w:val="000212F4"/>
    <w:rsid w:val="000356CD"/>
    <w:rsid w:val="000523EA"/>
    <w:rsid w:val="00067125"/>
    <w:rsid w:val="00071541"/>
    <w:rsid w:val="0007209F"/>
    <w:rsid w:val="000743A2"/>
    <w:rsid w:val="00087241"/>
    <w:rsid w:val="00091708"/>
    <w:rsid w:val="000B2442"/>
    <w:rsid w:val="000C02FB"/>
    <w:rsid w:val="001047FA"/>
    <w:rsid w:val="0013739A"/>
    <w:rsid w:val="00137626"/>
    <w:rsid w:val="00140F43"/>
    <w:rsid w:val="00142EDF"/>
    <w:rsid w:val="00162E9F"/>
    <w:rsid w:val="001662C3"/>
    <w:rsid w:val="0017079B"/>
    <w:rsid w:val="00174907"/>
    <w:rsid w:val="00190D70"/>
    <w:rsid w:val="0019371D"/>
    <w:rsid w:val="001961A5"/>
    <w:rsid w:val="001C73F0"/>
    <w:rsid w:val="001D2A06"/>
    <w:rsid w:val="001D2C6E"/>
    <w:rsid w:val="0020358A"/>
    <w:rsid w:val="0021549F"/>
    <w:rsid w:val="00227098"/>
    <w:rsid w:val="0023167F"/>
    <w:rsid w:val="002341B4"/>
    <w:rsid w:val="00235110"/>
    <w:rsid w:val="00244DB1"/>
    <w:rsid w:val="00283885"/>
    <w:rsid w:val="002B7535"/>
    <w:rsid w:val="002E3858"/>
    <w:rsid w:val="00305943"/>
    <w:rsid w:val="00310D79"/>
    <w:rsid w:val="00332F22"/>
    <w:rsid w:val="0033697B"/>
    <w:rsid w:val="00344E6D"/>
    <w:rsid w:val="00360FED"/>
    <w:rsid w:val="0036395C"/>
    <w:rsid w:val="00373050"/>
    <w:rsid w:val="00377905"/>
    <w:rsid w:val="003820CF"/>
    <w:rsid w:val="00391131"/>
    <w:rsid w:val="003A57B4"/>
    <w:rsid w:val="003B1907"/>
    <w:rsid w:val="003C16FC"/>
    <w:rsid w:val="003E44B7"/>
    <w:rsid w:val="003E4D3F"/>
    <w:rsid w:val="003F1B66"/>
    <w:rsid w:val="003F7293"/>
    <w:rsid w:val="00400626"/>
    <w:rsid w:val="00405DF8"/>
    <w:rsid w:val="00405FC3"/>
    <w:rsid w:val="0042085C"/>
    <w:rsid w:val="004413D3"/>
    <w:rsid w:val="004464FB"/>
    <w:rsid w:val="0046313C"/>
    <w:rsid w:val="00466334"/>
    <w:rsid w:val="00472809"/>
    <w:rsid w:val="00484711"/>
    <w:rsid w:val="00487F03"/>
    <w:rsid w:val="004C00D8"/>
    <w:rsid w:val="004C0B14"/>
    <w:rsid w:val="004C2428"/>
    <w:rsid w:val="004D1D16"/>
    <w:rsid w:val="004D2195"/>
    <w:rsid w:val="0052726E"/>
    <w:rsid w:val="005314C8"/>
    <w:rsid w:val="005473B5"/>
    <w:rsid w:val="00547B02"/>
    <w:rsid w:val="005622F9"/>
    <w:rsid w:val="00567D72"/>
    <w:rsid w:val="005938FD"/>
    <w:rsid w:val="005A104D"/>
    <w:rsid w:val="005B00EE"/>
    <w:rsid w:val="005B39C0"/>
    <w:rsid w:val="005B6BF8"/>
    <w:rsid w:val="005C6D58"/>
    <w:rsid w:val="005D0EE0"/>
    <w:rsid w:val="005D201D"/>
    <w:rsid w:val="005E50FF"/>
    <w:rsid w:val="005E6412"/>
    <w:rsid w:val="005E65A4"/>
    <w:rsid w:val="006324FA"/>
    <w:rsid w:val="00640255"/>
    <w:rsid w:val="00643C9B"/>
    <w:rsid w:val="006462C6"/>
    <w:rsid w:val="0065473E"/>
    <w:rsid w:val="00663B8E"/>
    <w:rsid w:val="00665108"/>
    <w:rsid w:val="00680433"/>
    <w:rsid w:val="00691FF1"/>
    <w:rsid w:val="006B0E16"/>
    <w:rsid w:val="006B21FB"/>
    <w:rsid w:val="006B4937"/>
    <w:rsid w:val="006D61CC"/>
    <w:rsid w:val="00701926"/>
    <w:rsid w:val="007024D4"/>
    <w:rsid w:val="0071696C"/>
    <w:rsid w:val="00720964"/>
    <w:rsid w:val="00722F08"/>
    <w:rsid w:val="00733764"/>
    <w:rsid w:val="0074274C"/>
    <w:rsid w:val="00742DB6"/>
    <w:rsid w:val="00760C6E"/>
    <w:rsid w:val="0076489D"/>
    <w:rsid w:val="0078316B"/>
    <w:rsid w:val="007A18BF"/>
    <w:rsid w:val="007A4371"/>
    <w:rsid w:val="007C1BC3"/>
    <w:rsid w:val="007D3382"/>
    <w:rsid w:val="007D6EDC"/>
    <w:rsid w:val="00814C91"/>
    <w:rsid w:val="00836737"/>
    <w:rsid w:val="00842D2D"/>
    <w:rsid w:val="00850967"/>
    <w:rsid w:val="00857306"/>
    <w:rsid w:val="00886535"/>
    <w:rsid w:val="008D7466"/>
    <w:rsid w:val="008E52A6"/>
    <w:rsid w:val="008F34A7"/>
    <w:rsid w:val="00906125"/>
    <w:rsid w:val="00911857"/>
    <w:rsid w:val="00926556"/>
    <w:rsid w:val="00943810"/>
    <w:rsid w:val="00946CE2"/>
    <w:rsid w:val="0096179F"/>
    <w:rsid w:val="00964BA5"/>
    <w:rsid w:val="00967C5D"/>
    <w:rsid w:val="009702EA"/>
    <w:rsid w:val="0099239C"/>
    <w:rsid w:val="009960AB"/>
    <w:rsid w:val="009A11A0"/>
    <w:rsid w:val="009B4990"/>
    <w:rsid w:val="009B5EDC"/>
    <w:rsid w:val="009C0B4B"/>
    <w:rsid w:val="009C4C45"/>
    <w:rsid w:val="00A175F1"/>
    <w:rsid w:val="00A32F1B"/>
    <w:rsid w:val="00A465A0"/>
    <w:rsid w:val="00A6133D"/>
    <w:rsid w:val="00A80866"/>
    <w:rsid w:val="00A83A05"/>
    <w:rsid w:val="00A87DF6"/>
    <w:rsid w:val="00AA249D"/>
    <w:rsid w:val="00AA2999"/>
    <w:rsid w:val="00AB7D80"/>
    <w:rsid w:val="00AD2C01"/>
    <w:rsid w:val="00AD7BAB"/>
    <w:rsid w:val="00AF70B3"/>
    <w:rsid w:val="00B00DCA"/>
    <w:rsid w:val="00B11655"/>
    <w:rsid w:val="00B14F17"/>
    <w:rsid w:val="00B17521"/>
    <w:rsid w:val="00B22751"/>
    <w:rsid w:val="00B44E8F"/>
    <w:rsid w:val="00B544C9"/>
    <w:rsid w:val="00B5605D"/>
    <w:rsid w:val="00B80141"/>
    <w:rsid w:val="00B81527"/>
    <w:rsid w:val="00B86A51"/>
    <w:rsid w:val="00B9736B"/>
    <w:rsid w:val="00BA0D79"/>
    <w:rsid w:val="00BA0FAC"/>
    <w:rsid w:val="00BA25C1"/>
    <w:rsid w:val="00BA5598"/>
    <w:rsid w:val="00BB020D"/>
    <w:rsid w:val="00BC262C"/>
    <w:rsid w:val="00BF1247"/>
    <w:rsid w:val="00C0643D"/>
    <w:rsid w:val="00C07E35"/>
    <w:rsid w:val="00C16B6D"/>
    <w:rsid w:val="00C335C8"/>
    <w:rsid w:val="00C73E3A"/>
    <w:rsid w:val="00C95632"/>
    <w:rsid w:val="00CB6393"/>
    <w:rsid w:val="00CF3B17"/>
    <w:rsid w:val="00D06589"/>
    <w:rsid w:val="00D0731F"/>
    <w:rsid w:val="00D16773"/>
    <w:rsid w:val="00D17432"/>
    <w:rsid w:val="00D26F3C"/>
    <w:rsid w:val="00D35FA4"/>
    <w:rsid w:val="00D36FF9"/>
    <w:rsid w:val="00D560B0"/>
    <w:rsid w:val="00D847D5"/>
    <w:rsid w:val="00DA2480"/>
    <w:rsid w:val="00DD086C"/>
    <w:rsid w:val="00DD712D"/>
    <w:rsid w:val="00DD7225"/>
    <w:rsid w:val="00DF462A"/>
    <w:rsid w:val="00DF5EA9"/>
    <w:rsid w:val="00E04D52"/>
    <w:rsid w:val="00E109C4"/>
    <w:rsid w:val="00E2125C"/>
    <w:rsid w:val="00E25000"/>
    <w:rsid w:val="00E34AB6"/>
    <w:rsid w:val="00E472A5"/>
    <w:rsid w:val="00E638E1"/>
    <w:rsid w:val="00E6458D"/>
    <w:rsid w:val="00E720D7"/>
    <w:rsid w:val="00E747F9"/>
    <w:rsid w:val="00E861D9"/>
    <w:rsid w:val="00E9268A"/>
    <w:rsid w:val="00E92AAB"/>
    <w:rsid w:val="00E948D1"/>
    <w:rsid w:val="00ED053D"/>
    <w:rsid w:val="00ED56C0"/>
    <w:rsid w:val="00F04F2C"/>
    <w:rsid w:val="00F1301B"/>
    <w:rsid w:val="00F26A09"/>
    <w:rsid w:val="00F26FAB"/>
    <w:rsid w:val="00F27C32"/>
    <w:rsid w:val="00F303C3"/>
    <w:rsid w:val="00F3473E"/>
    <w:rsid w:val="00F612CE"/>
    <w:rsid w:val="00F64D9F"/>
    <w:rsid w:val="00F7145B"/>
    <w:rsid w:val="00F839D1"/>
    <w:rsid w:val="00F95636"/>
    <w:rsid w:val="00FA1382"/>
    <w:rsid w:val="00FC778B"/>
    <w:rsid w:val="00FE2410"/>
    <w:rsid w:val="00FE780E"/>
    <w:rsid w:val="00FF3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7DF6"/>
    <w:rPr>
      <w:sz w:val="22"/>
      <w:szCs w:val="22"/>
    </w:rPr>
  </w:style>
  <w:style w:type="paragraph" w:styleId="Heading6">
    <w:name w:val="heading 6"/>
    <w:basedOn w:val="Normal"/>
    <w:next w:val="Normal"/>
    <w:qFormat/>
    <w:pPr>
      <w:spacing w:before="240" w:after="60"/>
      <w:outlineLvl w:val="5"/>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pPr>
      <w:tabs>
        <w:tab w:val="center" w:pos="4153"/>
        <w:tab w:val="right" w:pos="8306"/>
      </w:tabs>
      <w:ind w:left="-284"/>
      <w:jc w:val="center"/>
    </w:pPr>
    <w:rPr>
      <w:sz w:val="12"/>
      <w:szCs w:val="12"/>
    </w:rPr>
  </w:style>
  <w:style w:type="paragraph" w:customStyle="1" w:styleId="Bullet">
    <w:name w:val="Bullet"/>
    <w:basedOn w:val="Normal"/>
    <w:pPr>
      <w:numPr>
        <w:numId w:val="11"/>
      </w:numPr>
      <w:tabs>
        <w:tab w:val="clear" w:pos="360"/>
        <w:tab w:val="num" w:pos="567"/>
      </w:tabs>
      <w:spacing w:before="180"/>
      <w:ind w:left="567" w:hanging="567"/>
    </w:p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NumberedSubHeading">
    <w:name w:val="Numbered Sub Heading"/>
    <w:basedOn w:val="Normal"/>
    <w:next w:val="Normal"/>
    <w:pPr>
      <w:keepNext/>
      <w:numPr>
        <w:numId w:val="14"/>
      </w:numPr>
      <w:spacing w:before="440" w:after="40"/>
    </w:pPr>
    <w:rPr>
      <w:b/>
      <w:bCs/>
    </w:rPr>
  </w:style>
  <w:style w:type="paragraph" w:customStyle="1" w:styleId="PageHeading">
    <w:name w:val="Page Heading"/>
    <w:basedOn w:val="Normal"/>
    <w:next w:val="Normal"/>
    <w:pPr>
      <w:pageBreakBefore/>
      <w:spacing w:before="480" w:after="280"/>
    </w:pPr>
    <w:rPr>
      <w:sz w:val="44"/>
      <w:szCs w:val="44"/>
    </w:rPr>
  </w:style>
  <w:style w:type="paragraph" w:customStyle="1" w:styleId="SubHeading">
    <w:name w:val="Sub Heading"/>
    <w:basedOn w:val="Normal"/>
    <w:next w:val="Normal"/>
    <w:pPr>
      <w:keepNext/>
      <w:spacing w:before="440" w:after="280"/>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paragraph" w:styleId="FootnoteText">
    <w:name w:val="footnote text"/>
    <w:basedOn w:val="Normal"/>
    <w:link w:val="FootnoteTextChar"/>
    <w:rsid w:val="00A87DF6"/>
    <w:rPr>
      <w:sz w:val="20"/>
      <w:szCs w:val="20"/>
    </w:rPr>
  </w:style>
  <w:style w:type="character" w:customStyle="1" w:styleId="FootnoteTextChar">
    <w:name w:val="Footnote Text Char"/>
    <w:basedOn w:val="DefaultParagraphFont"/>
    <w:link w:val="FootnoteText"/>
    <w:rsid w:val="00A87DF6"/>
  </w:style>
  <w:style w:type="paragraph" w:customStyle="1" w:styleId="ItemLine">
    <w:name w:val="Item Line"/>
    <w:basedOn w:val="Normal"/>
    <w:qFormat/>
    <w:rsid w:val="00A87DF6"/>
    <w:pPr>
      <w:numPr>
        <w:ilvl w:val="1"/>
        <w:numId w:val="17"/>
      </w:numPr>
      <w:spacing w:before="120"/>
    </w:pPr>
    <w:rPr>
      <w:sz w:val="24"/>
      <w:szCs w:val="24"/>
      <w:lang w:eastAsia="en-US"/>
    </w:rPr>
  </w:style>
  <w:style w:type="character" w:styleId="FootnoteReference">
    <w:name w:val="footnote reference"/>
    <w:rsid w:val="00A87DF6"/>
    <w:rPr>
      <w:vertAlign w:val="superscript"/>
    </w:rPr>
  </w:style>
  <w:style w:type="character" w:styleId="Hyperlink">
    <w:name w:val="Hyperlink"/>
    <w:basedOn w:val="DefaultParagraphFont"/>
    <w:rsid w:val="00A87DF6"/>
    <w:rPr>
      <w:color w:val="0000FF" w:themeColor="hyperlink"/>
      <w:u w:val="single"/>
    </w:rPr>
  </w:style>
  <w:style w:type="paragraph" w:styleId="ListParagraph">
    <w:name w:val="List Paragraph"/>
    <w:basedOn w:val="Normal"/>
    <w:uiPriority w:val="34"/>
    <w:qFormat/>
    <w:rsid w:val="009960AB"/>
    <w:pPr>
      <w:ind w:left="720"/>
    </w:pPr>
  </w:style>
  <w:style w:type="character" w:styleId="CommentReference">
    <w:name w:val="annotation reference"/>
    <w:basedOn w:val="DefaultParagraphFont"/>
    <w:rsid w:val="00405DF8"/>
    <w:rPr>
      <w:sz w:val="16"/>
      <w:szCs w:val="16"/>
    </w:rPr>
  </w:style>
  <w:style w:type="paragraph" w:styleId="CommentText">
    <w:name w:val="annotation text"/>
    <w:basedOn w:val="Normal"/>
    <w:link w:val="CommentTextChar"/>
    <w:rsid w:val="00405DF8"/>
    <w:rPr>
      <w:sz w:val="20"/>
      <w:szCs w:val="20"/>
    </w:rPr>
  </w:style>
  <w:style w:type="character" w:customStyle="1" w:styleId="CommentTextChar">
    <w:name w:val="Comment Text Char"/>
    <w:basedOn w:val="DefaultParagraphFont"/>
    <w:link w:val="CommentText"/>
    <w:rsid w:val="00405DF8"/>
  </w:style>
  <w:style w:type="paragraph" w:styleId="CommentSubject">
    <w:name w:val="annotation subject"/>
    <w:basedOn w:val="CommentText"/>
    <w:next w:val="CommentText"/>
    <w:link w:val="CommentSubjectChar"/>
    <w:rsid w:val="00405DF8"/>
    <w:rPr>
      <w:b/>
      <w:bCs/>
    </w:rPr>
  </w:style>
  <w:style w:type="character" w:customStyle="1" w:styleId="CommentSubjectChar">
    <w:name w:val="Comment Subject Char"/>
    <w:basedOn w:val="CommentTextChar"/>
    <w:link w:val="CommentSubject"/>
    <w:rsid w:val="00405D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7DF6"/>
    <w:rPr>
      <w:sz w:val="22"/>
      <w:szCs w:val="22"/>
    </w:rPr>
  </w:style>
  <w:style w:type="paragraph" w:styleId="Heading6">
    <w:name w:val="heading 6"/>
    <w:basedOn w:val="Normal"/>
    <w:next w:val="Normal"/>
    <w:qFormat/>
    <w:pPr>
      <w:spacing w:before="240" w:after="60"/>
      <w:outlineLvl w:val="5"/>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pPr>
      <w:tabs>
        <w:tab w:val="center" w:pos="4153"/>
        <w:tab w:val="right" w:pos="8306"/>
      </w:tabs>
      <w:ind w:left="-284"/>
      <w:jc w:val="center"/>
    </w:pPr>
    <w:rPr>
      <w:sz w:val="12"/>
      <w:szCs w:val="12"/>
    </w:rPr>
  </w:style>
  <w:style w:type="paragraph" w:customStyle="1" w:styleId="Bullet">
    <w:name w:val="Bullet"/>
    <w:basedOn w:val="Normal"/>
    <w:pPr>
      <w:numPr>
        <w:numId w:val="11"/>
      </w:numPr>
      <w:tabs>
        <w:tab w:val="clear" w:pos="360"/>
        <w:tab w:val="num" w:pos="567"/>
      </w:tabs>
      <w:spacing w:before="180"/>
      <w:ind w:left="567" w:hanging="567"/>
    </w:p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NumberedSubHeading">
    <w:name w:val="Numbered Sub Heading"/>
    <w:basedOn w:val="Normal"/>
    <w:next w:val="Normal"/>
    <w:pPr>
      <w:keepNext/>
      <w:numPr>
        <w:numId w:val="14"/>
      </w:numPr>
      <w:spacing w:before="440" w:after="40"/>
    </w:pPr>
    <w:rPr>
      <w:b/>
      <w:bCs/>
    </w:rPr>
  </w:style>
  <w:style w:type="paragraph" w:customStyle="1" w:styleId="PageHeading">
    <w:name w:val="Page Heading"/>
    <w:basedOn w:val="Normal"/>
    <w:next w:val="Normal"/>
    <w:pPr>
      <w:pageBreakBefore/>
      <w:spacing w:before="480" w:after="280"/>
    </w:pPr>
    <w:rPr>
      <w:sz w:val="44"/>
      <w:szCs w:val="44"/>
    </w:rPr>
  </w:style>
  <w:style w:type="paragraph" w:customStyle="1" w:styleId="SubHeading">
    <w:name w:val="Sub Heading"/>
    <w:basedOn w:val="Normal"/>
    <w:next w:val="Normal"/>
    <w:pPr>
      <w:keepNext/>
      <w:spacing w:before="440" w:after="280"/>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paragraph" w:styleId="FootnoteText">
    <w:name w:val="footnote text"/>
    <w:basedOn w:val="Normal"/>
    <w:link w:val="FootnoteTextChar"/>
    <w:rsid w:val="00A87DF6"/>
    <w:rPr>
      <w:sz w:val="20"/>
      <w:szCs w:val="20"/>
    </w:rPr>
  </w:style>
  <w:style w:type="character" w:customStyle="1" w:styleId="FootnoteTextChar">
    <w:name w:val="Footnote Text Char"/>
    <w:basedOn w:val="DefaultParagraphFont"/>
    <w:link w:val="FootnoteText"/>
    <w:rsid w:val="00A87DF6"/>
  </w:style>
  <w:style w:type="paragraph" w:customStyle="1" w:styleId="ItemLine">
    <w:name w:val="Item Line"/>
    <w:basedOn w:val="Normal"/>
    <w:qFormat/>
    <w:rsid w:val="00A87DF6"/>
    <w:pPr>
      <w:numPr>
        <w:ilvl w:val="1"/>
        <w:numId w:val="17"/>
      </w:numPr>
      <w:spacing w:before="120"/>
    </w:pPr>
    <w:rPr>
      <w:sz w:val="24"/>
      <w:szCs w:val="24"/>
      <w:lang w:eastAsia="en-US"/>
    </w:rPr>
  </w:style>
  <w:style w:type="character" w:styleId="FootnoteReference">
    <w:name w:val="footnote reference"/>
    <w:rsid w:val="00A87DF6"/>
    <w:rPr>
      <w:vertAlign w:val="superscript"/>
    </w:rPr>
  </w:style>
  <w:style w:type="character" w:styleId="Hyperlink">
    <w:name w:val="Hyperlink"/>
    <w:basedOn w:val="DefaultParagraphFont"/>
    <w:rsid w:val="00A87DF6"/>
    <w:rPr>
      <w:color w:val="0000FF" w:themeColor="hyperlink"/>
      <w:u w:val="single"/>
    </w:rPr>
  </w:style>
  <w:style w:type="paragraph" w:styleId="ListParagraph">
    <w:name w:val="List Paragraph"/>
    <w:basedOn w:val="Normal"/>
    <w:uiPriority w:val="34"/>
    <w:qFormat/>
    <w:rsid w:val="009960AB"/>
    <w:pPr>
      <w:ind w:left="720"/>
    </w:pPr>
  </w:style>
  <w:style w:type="character" w:styleId="CommentReference">
    <w:name w:val="annotation reference"/>
    <w:basedOn w:val="DefaultParagraphFont"/>
    <w:rsid w:val="00405DF8"/>
    <w:rPr>
      <w:sz w:val="16"/>
      <w:szCs w:val="16"/>
    </w:rPr>
  </w:style>
  <w:style w:type="paragraph" w:styleId="CommentText">
    <w:name w:val="annotation text"/>
    <w:basedOn w:val="Normal"/>
    <w:link w:val="CommentTextChar"/>
    <w:rsid w:val="00405DF8"/>
    <w:rPr>
      <w:sz w:val="20"/>
      <w:szCs w:val="20"/>
    </w:rPr>
  </w:style>
  <w:style w:type="character" w:customStyle="1" w:styleId="CommentTextChar">
    <w:name w:val="Comment Text Char"/>
    <w:basedOn w:val="DefaultParagraphFont"/>
    <w:link w:val="CommentText"/>
    <w:rsid w:val="00405DF8"/>
  </w:style>
  <w:style w:type="paragraph" w:styleId="CommentSubject">
    <w:name w:val="annotation subject"/>
    <w:basedOn w:val="CommentText"/>
    <w:next w:val="CommentText"/>
    <w:link w:val="CommentSubjectChar"/>
    <w:rsid w:val="00405DF8"/>
    <w:rPr>
      <w:b/>
      <w:bCs/>
    </w:rPr>
  </w:style>
  <w:style w:type="character" w:customStyle="1" w:styleId="CommentSubjectChar">
    <w:name w:val="Comment Subject Char"/>
    <w:basedOn w:val="CommentTextChar"/>
    <w:link w:val="CommentSubject"/>
    <w:rsid w:val="00405D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28828">
      <w:bodyDiv w:val="1"/>
      <w:marLeft w:val="0"/>
      <w:marRight w:val="0"/>
      <w:marTop w:val="0"/>
      <w:marBottom w:val="0"/>
      <w:divBdr>
        <w:top w:val="none" w:sz="0" w:space="0" w:color="auto"/>
        <w:left w:val="none" w:sz="0" w:space="0" w:color="auto"/>
        <w:bottom w:val="none" w:sz="0" w:space="0" w:color="auto"/>
        <w:right w:val="none" w:sz="0" w:space="0" w:color="auto"/>
      </w:divBdr>
    </w:div>
    <w:div w:id="394816720">
      <w:bodyDiv w:val="1"/>
      <w:marLeft w:val="0"/>
      <w:marRight w:val="0"/>
      <w:marTop w:val="0"/>
      <w:marBottom w:val="0"/>
      <w:divBdr>
        <w:top w:val="none" w:sz="0" w:space="0" w:color="auto"/>
        <w:left w:val="none" w:sz="0" w:space="0" w:color="auto"/>
        <w:bottom w:val="none" w:sz="0" w:space="0" w:color="auto"/>
        <w:right w:val="none" w:sz="0" w:space="0" w:color="auto"/>
      </w:divBdr>
    </w:div>
    <w:div w:id="854458453">
      <w:bodyDiv w:val="1"/>
      <w:marLeft w:val="0"/>
      <w:marRight w:val="0"/>
      <w:marTop w:val="0"/>
      <w:marBottom w:val="0"/>
      <w:divBdr>
        <w:top w:val="none" w:sz="0" w:space="0" w:color="auto"/>
        <w:left w:val="none" w:sz="0" w:space="0" w:color="auto"/>
        <w:bottom w:val="none" w:sz="0" w:space="0" w:color="auto"/>
        <w:right w:val="none" w:sz="0" w:space="0" w:color="auto"/>
      </w:divBdr>
    </w:div>
    <w:div w:id="1014192419">
      <w:bodyDiv w:val="1"/>
      <w:marLeft w:val="0"/>
      <w:marRight w:val="0"/>
      <w:marTop w:val="0"/>
      <w:marBottom w:val="0"/>
      <w:divBdr>
        <w:top w:val="none" w:sz="0" w:space="0" w:color="auto"/>
        <w:left w:val="none" w:sz="0" w:space="0" w:color="auto"/>
        <w:bottom w:val="none" w:sz="0" w:space="0" w:color="auto"/>
        <w:right w:val="none" w:sz="0" w:space="0" w:color="auto"/>
      </w:divBdr>
    </w:div>
    <w:div w:id="1224874978">
      <w:bodyDiv w:val="1"/>
      <w:marLeft w:val="0"/>
      <w:marRight w:val="0"/>
      <w:marTop w:val="0"/>
      <w:marBottom w:val="0"/>
      <w:divBdr>
        <w:top w:val="none" w:sz="0" w:space="0" w:color="auto"/>
        <w:left w:val="none" w:sz="0" w:space="0" w:color="auto"/>
        <w:bottom w:val="none" w:sz="0" w:space="0" w:color="auto"/>
        <w:right w:val="none" w:sz="0" w:space="0" w:color="auto"/>
      </w:divBdr>
    </w:div>
    <w:div w:id="1500922212">
      <w:bodyDiv w:val="1"/>
      <w:marLeft w:val="0"/>
      <w:marRight w:val="0"/>
      <w:marTop w:val="0"/>
      <w:marBottom w:val="0"/>
      <w:divBdr>
        <w:top w:val="none" w:sz="0" w:space="0" w:color="auto"/>
        <w:left w:val="none" w:sz="0" w:space="0" w:color="auto"/>
        <w:bottom w:val="none" w:sz="0" w:space="0" w:color="auto"/>
        <w:right w:val="none" w:sz="0" w:space="0" w:color="auto"/>
      </w:divBdr>
    </w:div>
    <w:div w:id="1570143424">
      <w:bodyDiv w:val="1"/>
      <w:marLeft w:val="0"/>
      <w:marRight w:val="0"/>
      <w:marTop w:val="0"/>
      <w:marBottom w:val="0"/>
      <w:divBdr>
        <w:top w:val="none" w:sz="0" w:space="0" w:color="auto"/>
        <w:left w:val="none" w:sz="0" w:space="0" w:color="auto"/>
        <w:bottom w:val="none" w:sz="0" w:space="0" w:color="auto"/>
        <w:right w:val="none" w:sz="0" w:space="0" w:color="auto"/>
      </w:divBdr>
    </w:div>
    <w:div w:id="1709140532">
      <w:bodyDiv w:val="1"/>
      <w:marLeft w:val="0"/>
      <w:marRight w:val="0"/>
      <w:marTop w:val="0"/>
      <w:marBottom w:val="0"/>
      <w:divBdr>
        <w:top w:val="none" w:sz="0" w:space="0" w:color="auto"/>
        <w:left w:val="none" w:sz="0" w:space="0" w:color="auto"/>
        <w:bottom w:val="none" w:sz="0" w:space="0" w:color="auto"/>
        <w:right w:val="none" w:sz="0" w:space="0" w:color="auto"/>
      </w:divBdr>
    </w:div>
    <w:div w:id="186443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risa.BowenDodoo@gh.britishcouncil.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 Blank</Template>
  <TotalTime>1</TotalTime>
  <Pages>4</Pages>
  <Words>971</Words>
  <Characters>5752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BowenDodoo, Larisa (Ghana)</dc:creator>
  <cp:lastModifiedBy>Gyamera, Phoebe (Ghana)</cp:lastModifiedBy>
  <cp:revision>2</cp:revision>
  <cp:lastPrinted>2002-08-15T12:08:00Z</cp:lastPrinted>
  <dcterms:created xsi:type="dcterms:W3CDTF">2017-09-20T17:06:00Z</dcterms:created>
  <dcterms:modified xsi:type="dcterms:W3CDTF">2017-09-20T17:06:00Z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ies>
</file>