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07" w:rsidRDefault="00995607">
      <w:pPr>
        <w:rPr>
          <w:rFonts w:ascii="Arial" w:hAnsi="Arial" w:cs="Arial"/>
          <w:b/>
        </w:rPr>
      </w:pPr>
    </w:p>
    <w:p w:rsidR="0055482E" w:rsidRDefault="0055482E">
      <w:pPr>
        <w:rPr>
          <w:rFonts w:ascii="Arial" w:hAnsi="Arial" w:cs="Arial"/>
        </w:rPr>
      </w:pPr>
      <w:r w:rsidRPr="00782217">
        <w:rPr>
          <w:rFonts w:ascii="Arial" w:hAnsi="Arial" w:cs="Arial"/>
          <w:b/>
        </w:rPr>
        <w:t>Dear Parent/</w:t>
      </w:r>
      <w:r w:rsidR="00782217" w:rsidRPr="00782217">
        <w:rPr>
          <w:rFonts w:ascii="Arial" w:hAnsi="Arial" w:cs="Arial"/>
          <w:b/>
        </w:rPr>
        <w:t>Guardian</w:t>
      </w:r>
      <w:r>
        <w:rPr>
          <w:rFonts w:ascii="Arial" w:hAnsi="Arial" w:cs="Arial"/>
        </w:rPr>
        <w:t>,</w:t>
      </w:r>
    </w:p>
    <w:p w:rsidR="0055482E" w:rsidRDefault="0055482E" w:rsidP="00C17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05160B">
        <w:rPr>
          <w:rFonts w:ascii="Arial" w:hAnsi="Arial" w:cs="Arial"/>
        </w:rPr>
        <w:t>British Council</w:t>
      </w:r>
      <w:r>
        <w:rPr>
          <w:rFonts w:ascii="Arial" w:hAnsi="Arial" w:cs="Arial"/>
        </w:rPr>
        <w:t xml:space="preserve"> upholds a </w:t>
      </w:r>
      <w:r w:rsidRPr="00782217">
        <w:rPr>
          <w:rFonts w:ascii="Arial" w:hAnsi="Arial" w:cs="Arial"/>
          <w:b/>
        </w:rPr>
        <w:t>Child Protection Policy</w:t>
      </w:r>
      <w:r>
        <w:rPr>
          <w:rFonts w:ascii="Arial" w:hAnsi="Arial" w:cs="Arial"/>
        </w:rPr>
        <w:t xml:space="preserve"> which seeks to protect all children under the age of majority. In this respect, if your child is </w:t>
      </w:r>
      <w:r w:rsidRPr="00782217">
        <w:rPr>
          <w:rFonts w:ascii="Arial" w:hAnsi="Arial" w:cs="Arial"/>
          <w:b/>
        </w:rPr>
        <w:t>under 18years</w:t>
      </w:r>
      <w:r>
        <w:rPr>
          <w:rFonts w:ascii="Arial" w:hAnsi="Arial" w:cs="Arial"/>
        </w:rPr>
        <w:t xml:space="preserve"> of age, your signature is required to approve him/her sitting their </w:t>
      </w:r>
      <w:r w:rsidRPr="00782217">
        <w:rPr>
          <w:rFonts w:ascii="Arial" w:hAnsi="Arial" w:cs="Arial"/>
          <w:b/>
        </w:rPr>
        <w:t xml:space="preserve">Cambridge </w:t>
      </w:r>
      <w:r w:rsidR="00A91BFE">
        <w:rPr>
          <w:rFonts w:ascii="Arial" w:hAnsi="Arial" w:cs="Arial"/>
          <w:b/>
        </w:rPr>
        <w:t xml:space="preserve">International </w:t>
      </w:r>
      <w:r w:rsidRPr="00782217">
        <w:rPr>
          <w:rFonts w:ascii="Arial" w:hAnsi="Arial" w:cs="Arial"/>
          <w:b/>
        </w:rPr>
        <w:t>Examinations</w:t>
      </w:r>
      <w:r>
        <w:rPr>
          <w:rFonts w:ascii="Arial" w:hAnsi="Arial" w:cs="Arial"/>
        </w:rPr>
        <w:t xml:space="preserve"> at the British Council</w:t>
      </w:r>
      <w:r w:rsidR="00A91BFE">
        <w:rPr>
          <w:rFonts w:ascii="Arial" w:hAnsi="Arial" w:cs="Arial"/>
        </w:rPr>
        <w:t>, Ghana</w:t>
      </w:r>
      <w:r>
        <w:rPr>
          <w:rFonts w:ascii="Arial" w:hAnsi="Arial" w:cs="Arial"/>
        </w:rPr>
        <w:t>.</w:t>
      </w:r>
    </w:p>
    <w:p w:rsidR="002E5DB0" w:rsidRDefault="0055482E" w:rsidP="00C17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British Council venue </w:t>
      </w:r>
      <w:proofErr w:type="gramStart"/>
      <w:r>
        <w:rPr>
          <w:rFonts w:ascii="Arial" w:hAnsi="Arial" w:cs="Arial"/>
        </w:rPr>
        <w:t>staff</w:t>
      </w:r>
      <w:proofErr w:type="gramEnd"/>
      <w:r>
        <w:rPr>
          <w:rFonts w:ascii="Arial" w:hAnsi="Arial" w:cs="Arial"/>
        </w:rPr>
        <w:t xml:space="preserve"> is responsible for the supervision of your child inside the examination venue only for the duration of the exam.</w:t>
      </w:r>
      <w:r w:rsidR="00CF62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 is therefore </w:t>
      </w:r>
      <w:r w:rsidR="00C1780D">
        <w:rPr>
          <w:rFonts w:ascii="Arial" w:hAnsi="Arial" w:cs="Arial"/>
        </w:rPr>
        <w:t>your duty</w:t>
      </w:r>
      <w:r w:rsidR="002E5DB0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 xml:space="preserve"> parent/guardian to ensure the safe arrival to and departure from the examination venue</w:t>
      </w:r>
      <w:r w:rsidR="000A7B62">
        <w:rPr>
          <w:rFonts w:ascii="Arial" w:hAnsi="Arial" w:cs="Arial"/>
        </w:rPr>
        <w:t xml:space="preserve"> as per the time indicated on the timetable</w:t>
      </w:r>
      <w:r>
        <w:rPr>
          <w:rFonts w:ascii="Arial" w:hAnsi="Arial" w:cs="Arial"/>
        </w:rPr>
        <w:t xml:space="preserve">. </w:t>
      </w:r>
    </w:p>
    <w:p w:rsidR="0005160B" w:rsidRDefault="0055482E" w:rsidP="00C17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your child has special needs, kindly inform the British Council prior to the examination</w:t>
      </w:r>
      <w:r w:rsidR="002E5DB0">
        <w:rPr>
          <w:rFonts w:ascii="Arial" w:hAnsi="Arial" w:cs="Arial"/>
        </w:rPr>
        <w:t xml:space="preserve"> as we can </w:t>
      </w:r>
      <w:r>
        <w:rPr>
          <w:rFonts w:ascii="Arial" w:hAnsi="Arial" w:cs="Arial"/>
        </w:rPr>
        <w:t xml:space="preserve">only assist in </w:t>
      </w:r>
      <w:r w:rsidR="00CF6253">
        <w:rPr>
          <w:rFonts w:ascii="Arial" w:hAnsi="Arial" w:cs="Arial"/>
        </w:rPr>
        <w:t>access</w:t>
      </w:r>
      <w:r>
        <w:rPr>
          <w:rFonts w:ascii="Arial" w:hAnsi="Arial" w:cs="Arial"/>
        </w:rPr>
        <w:t xml:space="preserve"> arrangements for the duration of the exam if we have been informed in writing </w:t>
      </w:r>
      <w:r w:rsidR="002E5DB0">
        <w:rPr>
          <w:rFonts w:ascii="Arial" w:hAnsi="Arial" w:cs="Arial"/>
        </w:rPr>
        <w:t>and have time to make the necessary preparations</w:t>
      </w:r>
      <w:r>
        <w:rPr>
          <w:rFonts w:ascii="Arial" w:hAnsi="Arial" w:cs="Arial"/>
        </w:rPr>
        <w:t>.</w:t>
      </w:r>
    </w:p>
    <w:p w:rsidR="0055482E" w:rsidRDefault="005548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ask that you sign and return the indemnity slip below to the </w:t>
      </w:r>
      <w:r w:rsidRPr="0055482E">
        <w:rPr>
          <w:rFonts w:ascii="Arial" w:hAnsi="Arial" w:cs="Arial"/>
        </w:rPr>
        <w:t>British Council</w:t>
      </w:r>
      <w:r w:rsidR="00CF6253">
        <w:rPr>
          <w:rFonts w:ascii="Arial" w:hAnsi="Arial" w:cs="Arial"/>
        </w:rPr>
        <w:t xml:space="preserve"> office</w:t>
      </w:r>
      <w:r>
        <w:rPr>
          <w:rFonts w:ascii="Arial" w:hAnsi="Arial" w:cs="Arial"/>
        </w:rPr>
        <w:t>.</w:t>
      </w:r>
    </w:p>
    <w:p w:rsidR="00782217" w:rsidRDefault="00782217">
      <w:pPr>
        <w:rPr>
          <w:rFonts w:ascii="Arial" w:hAnsi="Arial" w:cs="Arial"/>
        </w:rPr>
      </w:pPr>
      <w:r>
        <w:rPr>
          <w:rFonts w:ascii="Arial" w:hAnsi="Arial" w:cs="Arial"/>
        </w:rPr>
        <w:t>Regards,</w:t>
      </w:r>
    </w:p>
    <w:p w:rsidR="00782217" w:rsidRPr="00782217" w:rsidRDefault="00782217">
      <w:pPr>
        <w:rPr>
          <w:rFonts w:ascii="Arial" w:hAnsi="Arial" w:cs="Arial"/>
          <w:b/>
        </w:rPr>
      </w:pPr>
      <w:r w:rsidRPr="00782217">
        <w:rPr>
          <w:rFonts w:ascii="Arial" w:hAnsi="Arial" w:cs="Arial"/>
          <w:b/>
        </w:rPr>
        <w:t>British Council</w:t>
      </w:r>
    </w:p>
    <w:p w:rsidR="00782217" w:rsidRDefault="00782217">
      <w:pPr>
        <w:rPr>
          <w:rFonts w:ascii="Arial" w:hAnsi="Arial" w:cs="Arial"/>
        </w:rPr>
      </w:pPr>
      <w:proofErr w:type="gramStart"/>
      <w:r w:rsidRPr="00782217">
        <w:rPr>
          <w:rFonts w:ascii="Arial" w:hAnsi="Arial" w:cs="Arial"/>
          <w:b/>
        </w:rPr>
        <w:t>Examination Services Department</w:t>
      </w:r>
      <w:r>
        <w:rPr>
          <w:rFonts w:ascii="Arial" w:hAnsi="Arial" w:cs="Arial"/>
        </w:rPr>
        <w:t>.</w:t>
      </w:r>
      <w:proofErr w:type="gramEnd"/>
    </w:p>
    <w:p w:rsidR="0005160B" w:rsidRDefault="000516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2257AC" w:rsidRDefault="00692DCC" w:rsidP="00C17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I……………………………………being the </w:t>
      </w:r>
      <w:r w:rsidRPr="00782217">
        <w:rPr>
          <w:rFonts w:ascii="Arial" w:hAnsi="Arial" w:cs="Arial"/>
          <w:b/>
        </w:rPr>
        <w:t>parent/guardian</w:t>
      </w:r>
      <w:r>
        <w:rPr>
          <w:rFonts w:ascii="Arial" w:hAnsi="Arial" w:cs="Arial"/>
        </w:rPr>
        <w:t xml:space="preserve"> of…………………………………</w:t>
      </w:r>
      <w:r w:rsidR="00E74FA6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who is sitting for </w:t>
      </w:r>
      <w:r w:rsidRPr="00782217">
        <w:rPr>
          <w:rFonts w:ascii="Arial" w:hAnsi="Arial" w:cs="Arial"/>
          <w:b/>
        </w:rPr>
        <w:t>his/her</w:t>
      </w:r>
      <w:r>
        <w:rPr>
          <w:rFonts w:ascii="Arial" w:hAnsi="Arial" w:cs="Arial"/>
        </w:rPr>
        <w:t xml:space="preserve"> </w:t>
      </w:r>
      <w:r w:rsidRPr="00782217">
        <w:rPr>
          <w:rFonts w:ascii="Arial" w:hAnsi="Arial" w:cs="Arial"/>
          <w:b/>
        </w:rPr>
        <w:t xml:space="preserve">Cambridge </w:t>
      </w:r>
      <w:r w:rsidR="00CF6253" w:rsidRPr="00CF6253">
        <w:rPr>
          <w:rFonts w:ascii="Arial" w:hAnsi="Arial" w:cs="Arial"/>
          <w:b/>
        </w:rPr>
        <w:t>International Examinations</w:t>
      </w:r>
      <w:r w:rsidR="00CF6253">
        <w:rPr>
          <w:rFonts w:ascii="Arial" w:hAnsi="Arial" w:cs="Arial"/>
          <w:b/>
        </w:rPr>
        <w:t xml:space="preserve"> session</w:t>
      </w:r>
      <w:r>
        <w:rPr>
          <w:rFonts w:ascii="Arial" w:hAnsi="Arial" w:cs="Arial"/>
        </w:rPr>
        <w:t xml:space="preserve">, agree that my child takes these examinations with the British Council </w:t>
      </w:r>
      <w:r w:rsidR="00CF6253">
        <w:rPr>
          <w:rFonts w:ascii="Arial" w:hAnsi="Arial" w:cs="Arial"/>
        </w:rPr>
        <w:t>Ghana</w:t>
      </w:r>
      <w:r>
        <w:rPr>
          <w:rFonts w:ascii="Arial" w:hAnsi="Arial" w:cs="Arial"/>
        </w:rPr>
        <w:t xml:space="preserve">, under the </w:t>
      </w:r>
      <w:r w:rsidRPr="00692DCC">
        <w:rPr>
          <w:rFonts w:ascii="Arial" w:hAnsi="Arial" w:cs="Arial"/>
        </w:rPr>
        <w:t>British Council</w:t>
      </w:r>
      <w:r>
        <w:rPr>
          <w:rFonts w:ascii="Arial" w:hAnsi="Arial" w:cs="Arial"/>
        </w:rPr>
        <w:t xml:space="preserve"> venue staff supervision. </w:t>
      </w:r>
    </w:p>
    <w:p w:rsidR="00692DCC" w:rsidRDefault="00692DCC" w:rsidP="00C17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the British Council will supervise my child at the examination venue only for the duration of the exam, and that it is my responsibility to ensure that my </w:t>
      </w:r>
      <w:r w:rsidRPr="00782217">
        <w:rPr>
          <w:rFonts w:ascii="Arial" w:hAnsi="Arial" w:cs="Arial"/>
          <w:b/>
        </w:rPr>
        <w:t>son/daughter</w:t>
      </w:r>
      <w:r>
        <w:rPr>
          <w:rFonts w:ascii="Arial" w:hAnsi="Arial" w:cs="Arial"/>
        </w:rPr>
        <w:t xml:space="preserve"> arrives and departs from the venue safely</w:t>
      </w:r>
      <w:r w:rsidR="00C1780D">
        <w:rPr>
          <w:rFonts w:ascii="Arial" w:hAnsi="Arial" w:cs="Arial"/>
        </w:rPr>
        <w:t xml:space="preserve"> at the indicated time</w:t>
      </w:r>
      <w:r>
        <w:rPr>
          <w:rFonts w:ascii="Arial" w:hAnsi="Arial" w:cs="Arial"/>
        </w:rPr>
        <w:t xml:space="preserve">. </w:t>
      </w:r>
    </w:p>
    <w:p w:rsidR="00C1780D" w:rsidRDefault="00692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the </w:t>
      </w:r>
      <w:r w:rsidRPr="00692DCC">
        <w:rPr>
          <w:rFonts w:ascii="Arial" w:hAnsi="Arial" w:cs="Arial"/>
        </w:rPr>
        <w:t>British Council</w:t>
      </w:r>
      <w:r>
        <w:rPr>
          <w:rFonts w:ascii="Arial" w:hAnsi="Arial" w:cs="Arial"/>
        </w:rPr>
        <w:t xml:space="preserve"> will not be held liable for any accidents </w:t>
      </w:r>
      <w:r w:rsidR="00C1780D">
        <w:rPr>
          <w:rFonts w:ascii="Arial" w:hAnsi="Arial" w:cs="Arial"/>
        </w:rPr>
        <w:t xml:space="preserve">if I do not comply i.e. I do not collect my child at the stated pick up time. </w:t>
      </w:r>
    </w:p>
    <w:p w:rsidR="00C1780D" w:rsidRDefault="00C178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Should </w:t>
      </w:r>
      <w:r w:rsidR="00B566EB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child be suffering from an illness during the exams period, the British Council will immediately contact you.</w:t>
      </w:r>
    </w:p>
    <w:p w:rsidR="00692DCC" w:rsidRDefault="00C178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I un</w:t>
      </w:r>
      <w:r w:rsidR="00692DCC">
        <w:rPr>
          <w:rFonts w:ascii="Arial" w:hAnsi="Arial" w:cs="Arial"/>
        </w:rPr>
        <w:t>derstand that the British Council is only able to arrange any special arrangements my child may need during the examination upon written request prior to the examination date.</w:t>
      </w:r>
    </w:p>
    <w:p w:rsidR="00692DCC" w:rsidRDefault="00692DCC">
      <w:pPr>
        <w:rPr>
          <w:rFonts w:ascii="Arial" w:hAnsi="Arial" w:cs="Arial"/>
        </w:rPr>
      </w:pPr>
    </w:p>
    <w:p w:rsidR="00692DCC" w:rsidRPr="00782217" w:rsidRDefault="002257AC">
      <w:pPr>
        <w:rPr>
          <w:rFonts w:ascii="Arial" w:hAnsi="Arial" w:cs="Arial"/>
          <w:b/>
        </w:rPr>
      </w:pPr>
      <w:r w:rsidRPr="00782217">
        <w:rPr>
          <w:rFonts w:ascii="Arial" w:hAnsi="Arial" w:cs="Arial"/>
          <w:b/>
        </w:rPr>
        <w:t>Signature…………………………………</w:t>
      </w:r>
      <w:r w:rsidR="0005160B">
        <w:rPr>
          <w:rFonts w:ascii="Arial" w:hAnsi="Arial" w:cs="Arial"/>
          <w:b/>
        </w:rPr>
        <w:t>……</w:t>
      </w:r>
      <w:r w:rsidR="0005160B">
        <w:rPr>
          <w:rFonts w:ascii="Arial" w:hAnsi="Arial" w:cs="Arial"/>
          <w:b/>
        </w:rPr>
        <w:tab/>
        <w:t xml:space="preserve">         </w:t>
      </w:r>
      <w:r w:rsidRPr="00782217">
        <w:rPr>
          <w:rFonts w:ascii="Arial" w:hAnsi="Arial" w:cs="Arial"/>
          <w:b/>
        </w:rPr>
        <w:t>Date………………</w:t>
      </w:r>
    </w:p>
    <w:p w:rsidR="002257AC" w:rsidRPr="00782217" w:rsidRDefault="002257AC">
      <w:pPr>
        <w:rPr>
          <w:rFonts w:ascii="Arial" w:hAnsi="Arial" w:cs="Arial"/>
          <w:b/>
        </w:rPr>
      </w:pPr>
      <w:r w:rsidRPr="00782217">
        <w:rPr>
          <w:rFonts w:ascii="Arial" w:hAnsi="Arial" w:cs="Arial"/>
          <w:b/>
        </w:rPr>
        <w:t>Contact Number……………………………</w:t>
      </w:r>
      <w:r w:rsidR="0005160B">
        <w:rPr>
          <w:rFonts w:ascii="Arial" w:hAnsi="Arial" w:cs="Arial"/>
          <w:b/>
        </w:rPr>
        <w:t>..</w:t>
      </w:r>
    </w:p>
    <w:sectPr w:rsidR="002257AC" w:rsidRPr="0078221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9AC310" w15:done="0"/>
  <w15:commentEx w15:paraId="0639E8CD" w15:done="0"/>
  <w15:commentEx w15:paraId="76A4A5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2B5" w:rsidRDefault="005512B5" w:rsidP="00E74FA6">
      <w:pPr>
        <w:spacing w:after="0" w:line="240" w:lineRule="auto"/>
      </w:pPr>
      <w:r>
        <w:separator/>
      </w:r>
    </w:p>
  </w:endnote>
  <w:endnote w:type="continuationSeparator" w:id="0">
    <w:p w:rsidR="005512B5" w:rsidRDefault="005512B5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2B5" w:rsidRDefault="005512B5" w:rsidP="00E74FA6">
      <w:pPr>
        <w:spacing w:after="0" w:line="240" w:lineRule="auto"/>
      </w:pPr>
      <w:r>
        <w:separator/>
      </w:r>
    </w:p>
  </w:footnote>
  <w:footnote w:type="continuationSeparator" w:id="0">
    <w:p w:rsidR="005512B5" w:rsidRDefault="005512B5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A6" w:rsidRDefault="00995607">
    <w:pPr>
      <w:pStyle w:val="Header"/>
    </w:pPr>
    <w:r>
      <w:rPr>
        <w:rFonts w:ascii="Arial" w:hAnsi="Arial" w:cs="Arial"/>
        <w:b/>
        <w:noProof/>
        <w:sz w:val="20"/>
        <w:szCs w:val="20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7C33F6FB" wp14:editId="7096F889">
          <wp:simplePos x="0" y="0"/>
          <wp:positionH relativeFrom="column">
            <wp:posOffset>-666750</wp:posOffset>
          </wp:positionH>
          <wp:positionV relativeFrom="paragraph">
            <wp:posOffset>-297180</wp:posOffset>
          </wp:positionV>
          <wp:extent cx="1724025" cy="5429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-stacked-blac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anie Delaney">
    <w15:presenceInfo w15:providerId="None" w15:userId="Stephanie Delan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2E"/>
    <w:rsid w:val="0005160B"/>
    <w:rsid w:val="000A0248"/>
    <w:rsid w:val="000A7B62"/>
    <w:rsid w:val="000C0951"/>
    <w:rsid w:val="0016106F"/>
    <w:rsid w:val="001D480C"/>
    <w:rsid w:val="002257AC"/>
    <w:rsid w:val="002E5DB0"/>
    <w:rsid w:val="003006DA"/>
    <w:rsid w:val="003276FA"/>
    <w:rsid w:val="003606F6"/>
    <w:rsid w:val="003C4F1D"/>
    <w:rsid w:val="003D78B0"/>
    <w:rsid w:val="00440E6E"/>
    <w:rsid w:val="00453B7B"/>
    <w:rsid w:val="004F5E6E"/>
    <w:rsid w:val="005512B5"/>
    <w:rsid w:val="0055482E"/>
    <w:rsid w:val="005D1E69"/>
    <w:rsid w:val="0064218E"/>
    <w:rsid w:val="00692DCC"/>
    <w:rsid w:val="00782217"/>
    <w:rsid w:val="007A7E83"/>
    <w:rsid w:val="00890EA0"/>
    <w:rsid w:val="008D3C48"/>
    <w:rsid w:val="00987E59"/>
    <w:rsid w:val="00995607"/>
    <w:rsid w:val="009A33D3"/>
    <w:rsid w:val="009D1401"/>
    <w:rsid w:val="00A3661B"/>
    <w:rsid w:val="00A91BFE"/>
    <w:rsid w:val="00AD3065"/>
    <w:rsid w:val="00AE0321"/>
    <w:rsid w:val="00B566EB"/>
    <w:rsid w:val="00BA3FC5"/>
    <w:rsid w:val="00BE53D2"/>
    <w:rsid w:val="00C1780D"/>
    <w:rsid w:val="00C8554B"/>
    <w:rsid w:val="00CF6253"/>
    <w:rsid w:val="00DA1AC7"/>
    <w:rsid w:val="00E317BC"/>
    <w:rsid w:val="00E74FA6"/>
    <w:rsid w:val="00EA0FF5"/>
    <w:rsid w:val="00EE24B8"/>
    <w:rsid w:val="00F13307"/>
    <w:rsid w:val="00F66A95"/>
    <w:rsid w:val="00F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FA6"/>
  </w:style>
  <w:style w:type="paragraph" w:styleId="Footer">
    <w:name w:val="footer"/>
    <w:basedOn w:val="Normal"/>
    <w:link w:val="FooterChar"/>
    <w:uiPriority w:val="99"/>
    <w:unhideWhenUsed/>
    <w:rsid w:val="00E74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FA6"/>
  </w:style>
  <w:style w:type="character" w:styleId="CommentReference">
    <w:name w:val="annotation reference"/>
    <w:basedOn w:val="DefaultParagraphFont"/>
    <w:uiPriority w:val="99"/>
    <w:semiHidden/>
    <w:unhideWhenUsed/>
    <w:rsid w:val="002E5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D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FA6"/>
  </w:style>
  <w:style w:type="paragraph" w:styleId="Footer">
    <w:name w:val="footer"/>
    <w:basedOn w:val="Normal"/>
    <w:link w:val="FooterChar"/>
    <w:uiPriority w:val="99"/>
    <w:unhideWhenUsed/>
    <w:rsid w:val="00E74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FA6"/>
  </w:style>
  <w:style w:type="character" w:styleId="CommentReference">
    <w:name w:val="annotation reference"/>
    <w:basedOn w:val="DefaultParagraphFont"/>
    <w:uiPriority w:val="99"/>
    <w:semiHidden/>
    <w:unhideWhenUsed/>
    <w:rsid w:val="002E5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D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Muzonda, Vimbayi (Zimbabwe)</dc:creator>
  <cp:lastModifiedBy>Gyamera, Phoebe (Ghana)</cp:lastModifiedBy>
  <cp:revision>3</cp:revision>
  <cp:lastPrinted>2014-08-21T08:10:00Z</cp:lastPrinted>
  <dcterms:created xsi:type="dcterms:W3CDTF">2015-07-15T14:17:00Z</dcterms:created>
  <dcterms:modified xsi:type="dcterms:W3CDTF">2017-02-28T12:03:00Z</dcterms:modified>
</cp:coreProperties>
</file>